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BE5" w:rsidRDefault="00434BE5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3Font_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5" behindDoc="0" locked="0" layoutInCell="1" allowOverlap="1" wp14:anchorId="636FACE5">
            <wp:simplePos x="0" y="0"/>
            <wp:positionH relativeFrom="column">
              <wp:posOffset>2625090</wp:posOffset>
            </wp:positionH>
            <wp:positionV relativeFrom="paragraph">
              <wp:posOffset>101600</wp:posOffset>
            </wp:positionV>
            <wp:extent cx="1483995" cy="1450340"/>
            <wp:effectExtent l="0" t="0" r="190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45034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4912995</wp:posOffset>
            </wp:positionH>
            <wp:positionV relativeFrom="paragraph">
              <wp:posOffset>78105</wp:posOffset>
            </wp:positionV>
            <wp:extent cx="1489075" cy="1588770"/>
            <wp:effectExtent l="0" t="0" r="0" b="0"/>
            <wp:wrapSquare wrapText="bothSides"/>
            <wp:docPr id="17" name="Рисунок 17" descr="Кафедра біотехнології – Національний фармацевтичний універс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Кафедра біотехнології – Національний фармацевтичний університ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0E2A">
        <w:rPr>
          <w:rFonts w:ascii="Times New Roman" w:hAnsi="Times New Roman" w:cs="Times New Roman"/>
          <w:b/>
          <w:bCs/>
          <w:noProof/>
          <w:color w:val="006666"/>
          <w:lang w:val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81915</wp:posOffset>
            </wp:positionV>
            <wp:extent cx="1503045" cy="1626870"/>
            <wp:effectExtent l="0" t="0" r="1905" b="0"/>
            <wp:wrapSquare wrapText="bothSides"/>
            <wp:docPr id="14" name="Рисунок 14" descr="Эмблема_для_АТ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Эмблема_для_АТ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BE5" w:rsidRDefault="00434BE5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3Font_0"/>
          <w:sz w:val="32"/>
          <w:szCs w:val="32"/>
        </w:rPr>
      </w:pPr>
    </w:p>
    <w:p w:rsidR="00434BE5" w:rsidRDefault="00434BE5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3Font_0"/>
          <w:sz w:val="32"/>
          <w:szCs w:val="32"/>
        </w:rPr>
      </w:pPr>
    </w:p>
    <w:p w:rsidR="00434BE5" w:rsidRDefault="00434BE5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3Font_0"/>
          <w:sz w:val="32"/>
          <w:szCs w:val="32"/>
        </w:rPr>
      </w:pPr>
    </w:p>
    <w:p w:rsidR="00434BE5" w:rsidRDefault="00434BE5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3Font_0"/>
          <w:sz w:val="32"/>
          <w:szCs w:val="32"/>
        </w:rPr>
      </w:pPr>
    </w:p>
    <w:p w:rsidR="00434BE5" w:rsidRDefault="00434BE5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3Font_0"/>
          <w:sz w:val="32"/>
          <w:szCs w:val="32"/>
        </w:rPr>
      </w:pPr>
    </w:p>
    <w:p w:rsidR="00434BE5" w:rsidRDefault="00434BE5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3Font_0"/>
          <w:sz w:val="32"/>
          <w:szCs w:val="32"/>
        </w:rPr>
      </w:pPr>
    </w:p>
    <w:p w:rsidR="00434BE5" w:rsidRDefault="00434BE5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3Font_0"/>
          <w:sz w:val="32"/>
          <w:szCs w:val="32"/>
        </w:rPr>
      </w:pPr>
    </w:p>
    <w:p w:rsidR="00434BE5" w:rsidRDefault="00434BE5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3Font_0"/>
          <w:sz w:val="32"/>
          <w:szCs w:val="32"/>
        </w:rPr>
      </w:pPr>
    </w:p>
    <w:p w:rsidR="00F57B24" w:rsidRDefault="003872EA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3Font_2"/>
          <w:sz w:val="32"/>
          <w:szCs w:val="32"/>
        </w:rPr>
      </w:pPr>
      <w:r w:rsidRPr="003872EA">
        <w:rPr>
          <w:rFonts w:ascii="Bookman Old Style" w:hAnsi="Bookman Old Style" w:cs="T3Font_0"/>
          <w:sz w:val="32"/>
          <w:szCs w:val="32"/>
        </w:rPr>
        <w:t>За</w:t>
      </w:r>
      <w:r w:rsidRPr="003872EA">
        <w:rPr>
          <w:rFonts w:ascii="Bookman Old Style" w:hAnsi="Bookman Old Style" w:cs="T3Font_1"/>
          <w:sz w:val="32"/>
          <w:szCs w:val="32"/>
        </w:rPr>
        <w:t>п</w:t>
      </w:r>
      <w:r w:rsidRPr="003872EA">
        <w:rPr>
          <w:rFonts w:ascii="Bookman Old Style" w:hAnsi="Bookman Old Style" w:cs="T3Font_0"/>
          <w:sz w:val="32"/>
          <w:szCs w:val="32"/>
        </w:rPr>
        <w:t>ро</w:t>
      </w:r>
      <w:r w:rsidRPr="003872EA">
        <w:rPr>
          <w:rFonts w:ascii="Bookman Old Style" w:hAnsi="Bookman Old Style" w:cs="T3Font_4"/>
          <w:sz w:val="32"/>
          <w:szCs w:val="32"/>
        </w:rPr>
        <w:t>ш</w:t>
      </w:r>
      <w:r w:rsidRPr="003872EA">
        <w:rPr>
          <w:rFonts w:ascii="Bookman Old Style" w:hAnsi="Bookman Old Style" w:cs="T3Font_0"/>
          <w:sz w:val="32"/>
          <w:szCs w:val="32"/>
        </w:rPr>
        <w:t>у</w:t>
      </w:r>
      <w:r w:rsidRPr="003872EA">
        <w:rPr>
          <w:rFonts w:ascii="Bookman Old Style" w:hAnsi="Bookman Old Style" w:cs="T3Font_4"/>
          <w:sz w:val="32"/>
          <w:szCs w:val="32"/>
        </w:rPr>
        <w:t>єм</w:t>
      </w:r>
      <w:r w:rsidRPr="003872EA">
        <w:rPr>
          <w:rFonts w:ascii="Bookman Old Style" w:hAnsi="Bookman Old Style" w:cs="T3Font_0"/>
          <w:sz w:val="32"/>
          <w:szCs w:val="32"/>
        </w:rPr>
        <w:t xml:space="preserve">о Вас </w:t>
      </w:r>
      <w:r w:rsidRPr="003872EA">
        <w:rPr>
          <w:rFonts w:ascii="Bookman Old Style" w:hAnsi="Bookman Old Style" w:cs="T3Font_1"/>
          <w:sz w:val="32"/>
          <w:szCs w:val="32"/>
        </w:rPr>
        <w:t>в</w:t>
      </w:r>
      <w:r w:rsidRPr="003872EA">
        <w:rPr>
          <w:rFonts w:ascii="Bookman Old Style" w:hAnsi="Bookman Old Style" w:cs="T3Font_4"/>
          <w:sz w:val="32"/>
          <w:szCs w:val="32"/>
        </w:rPr>
        <w:t>зя</w:t>
      </w:r>
      <w:r w:rsidRPr="003872EA">
        <w:rPr>
          <w:rFonts w:ascii="Bookman Old Style" w:hAnsi="Bookman Old Style" w:cs="T3Font_0"/>
          <w:sz w:val="32"/>
          <w:szCs w:val="32"/>
        </w:rPr>
        <w:t>ти участ</w:t>
      </w:r>
      <w:r w:rsidRPr="003872EA">
        <w:rPr>
          <w:rFonts w:ascii="Bookman Old Style" w:hAnsi="Bookman Old Style" w:cs="T3Font_1"/>
          <w:sz w:val="32"/>
          <w:szCs w:val="32"/>
        </w:rPr>
        <w:t xml:space="preserve">ь </w:t>
      </w:r>
      <w:r w:rsidRPr="003872EA">
        <w:rPr>
          <w:rFonts w:ascii="Bookman Old Style" w:hAnsi="Bookman Old Style" w:cs="T3Font_0"/>
          <w:sz w:val="32"/>
          <w:szCs w:val="32"/>
        </w:rPr>
        <w:t xml:space="preserve">у </w:t>
      </w:r>
      <w:r w:rsidRPr="003872EA">
        <w:rPr>
          <w:rFonts w:ascii="Bookman Old Style" w:hAnsi="Bookman Old Style" w:cs="T3Font_4"/>
          <w:b/>
          <w:color w:val="E36C0A" w:themeColor="accent6" w:themeShade="BF"/>
          <w:sz w:val="32"/>
          <w:szCs w:val="32"/>
        </w:rPr>
        <w:t xml:space="preserve">Х </w:t>
      </w:r>
      <w:r w:rsidRPr="003872EA">
        <w:rPr>
          <w:rFonts w:ascii="Bookman Old Style" w:hAnsi="Bookman Old Style" w:cs="T3Font_0"/>
          <w:b/>
          <w:color w:val="E36C0A" w:themeColor="accent6" w:themeShade="BF"/>
          <w:sz w:val="32"/>
          <w:szCs w:val="32"/>
        </w:rPr>
        <w:t>Мі</w:t>
      </w:r>
      <w:r w:rsidRPr="003872EA">
        <w:rPr>
          <w:rFonts w:ascii="Bookman Old Style" w:hAnsi="Bookman Old Style" w:cs="T3Font_4"/>
          <w:b/>
          <w:color w:val="E36C0A" w:themeColor="accent6" w:themeShade="BF"/>
          <w:sz w:val="32"/>
          <w:szCs w:val="32"/>
        </w:rPr>
        <w:t>ж</w:t>
      </w:r>
      <w:r w:rsidRPr="003872EA">
        <w:rPr>
          <w:rFonts w:ascii="Bookman Old Style" w:hAnsi="Bookman Old Style" w:cs="T3Font_0"/>
          <w:b/>
          <w:color w:val="E36C0A" w:themeColor="accent6" w:themeShade="BF"/>
          <w:sz w:val="32"/>
          <w:szCs w:val="32"/>
        </w:rPr>
        <w:t>наро</w:t>
      </w:r>
      <w:r w:rsidRPr="003872EA">
        <w:rPr>
          <w:rFonts w:ascii="Bookman Old Style" w:hAnsi="Bookman Old Style" w:cs="T3Font_1"/>
          <w:b/>
          <w:color w:val="E36C0A" w:themeColor="accent6" w:themeShade="BF"/>
          <w:sz w:val="32"/>
          <w:szCs w:val="32"/>
        </w:rPr>
        <w:t>д</w:t>
      </w:r>
      <w:r w:rsidRPr="003872EA">
        <w:rPr>
          <w:rFonts w:ascii="Bookman Old Style" w:hAnsi="Bookman Old Style" w:cs="T3Font_0"/>
          <w:b/>
          <w:color w:val="E36C0A" w:themeColor="accent6" w:themeShade="BF"/>
          <w:sz w:val="32"/>
          <w:szCs w:val="32"/>
        </w:rPr>
        <w:t>ні</w:t>
      </w:r>
      <w:r w:rsidRPr="003872EA">
        <w:rPr>
          <w:rFonts w:ascii="Bookman Old Style" w:hAnsi="Bookman Old Style" w:cs="T3Font_1"/>
          <w:b/>
          <w:color w:val="E36C0A" w:themeColor="accent6" w:themeShade="BF"/>
          <w:sz w:val="32"/>
          <w:szCs w:val="32"/>
        </w:rPr>
        <w:t xml:space="preserve">й </w:t>
      </w:r>
      <w:r w:rsidRPr="003872EA">
        <w:rPr>
          <w:rFonts w:ascii="Bookman Old Style" w:hAnsi="Bookman Old Style" w:cs="T3Font_0"/>
          <w:b/>
          <w:color w:val="E36C0A" w:themeColor="accent6" w:themeShade="BF"/>
          <w:sz w:val="32"/>
          <w:szCs w:val="32"/>
        </w:rPr>
        <w:t>науко</w:t>
      </w:r>
      <w:r w:rsidRPr="003872EA">
        <w:rPr>
          <w:rFonts w:ascii="Bookman Old Style" w:hAnsi="Bookman Old Style" w:cs="T3Font_1"/>
          <w:b/>
          <w:color w:val="E36C0A" w:themeColor="accent6" w:themeShade="BF"/>
          <w:sz w:val="32"/>
          <w:szCs w:val="32"/>
        </w:rPr>
        <w:t>в</w:t>
      </w:r>
      <w:r w:rsidRPr="003872EA">
        <w:rPr>
          <w:rFonts w:ascii="Bookman Old Style" w:hAnsi="Bookman Old Style" w:cs="T3Font_0"/>
          <w:b/>
          <w:color w:val="E36C0A" w:themeColor="accent6" w:themeShade="BF"/>
          <w:sz w:val="32"/>
          <w:szCs w:val="32"/>
        </w:rPr>
        <w:t>о</w:t>
      </w:r>
      <w:r w:rsidRPr="003872EA">
        <w:rPr>
          <w:rFonts w:ascii="Bookman Old Style" w:hAnsi="Bookman Old Style" w:cs="T3Font_4"/>
          <w:b/>
          <w:color w:val="E36C0A" w:themeColor="accent6" w:themeShade="BF"/>
          <w:sz w:val="32"/>
          <w:szCs w:val="32"/>
        </w:rPr>
        <w:t>-</w:t>
      </w:r>
      <w:r w:rsidRPr="003872EA">
        <w:rPr>
          <w:rFonts w:ascii="Bookman Old Style" w:hAnsi="Bookman Old Style" w:cs="T3Font_1"/>
          <w:b/>
          <w:color w:val="E36C0A" w:themeColor="accent6" w:themeShade="BF"/>
          <w:sz w:val="32"/>
          <w:szCs w:val="32"/>
        </w:rPr>
        <w:t>п</w:t>
      </w:r>
      <w:r w:rsidRPr="003872EA">
        <w:rPr>
          <w:rFonts w:ascii="Bookman Old Style" w:hAnsi="Bookman Old Style" w:cs="T3Font_0"/>
          <w:b/>
          <w:color w:val="E36C0A" w:themeColor="accent6" w:themeShade="BF"/>
          <w:sz w:val="32"/>
          <w:szCs w:val="32"/>
        </w:rPr>
        <w:t>рактичні</w:t>
      </w:r>
      <w:r w:rsidRPr="003872EA">
        <w:rPr>
          <w:rFonts w:ascii="Bookman Old Style" w:hAnsi="Bookman Old Style" w:cs="T3Font_1"/>
          <w:b/>
          <w:color w:val="E36C0A" w:themeColor="accent6" w:themeShade="BF"/>
          <w:sz w:val="32"/>
          <w:szCs w:val="32"/>
        </w:rPr>
        <w:t xml:space="preserve">й </w:t>
      </w:r>
      <w:r w:rsidRPr="003872EA">
        <w:rPr>
          <w:rFonts w:ascii="Bookman Old Style" w:hAnsi="Bookman Old Style" w:cs="T3Font_0"/>
          <w:b/>
          <w:color w:val="E36C0A" w:themeColor="accent6" w:themeShade="BF"/>
          <w:sz w:val="32"/>
          <w:szCs w:val="32"/>
        </w:rPr>
        <w:t>конференції</w:t>
      </w:r>
    </w:p>
    <w:p w:rsidR="003872EA" w:rsidRDefault="003872EA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sz w:val="32"/>
          <w:szCs w:val="32"/>
        </w:rPr>
      </w:pPr>
    </w:p>
    <w:p w:rsidR="003872EA" w:rsidRDefault="003872EA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3Font_4"/>
          <w:b/>
          <w:color w:val="7030A0"/>
          <w:sz w:val="56"/>
          <w:szCs w:val="56"/>
        </w:rPr>
      </w:pPr>
      <w:r w:rsidRPr="003872EA">
        <w:rPr>
          <w:rFonts w:ascii="Bookman Old Style" w:hAnsi="Bookman Old Style" w:cs="T3Font_4"/>
          <w:b/>
          <w:color w:val="7030A0"/>
          <w:sz w:val="56"/>
          <w:szCs w:val="56"/>
        </w:rPr>
        <w:t>Сучасні досягнення фармацевтичної технології і біотехнології</w:t>
      </w:r>
    </w:p>
    <w:p w:rsidR="00434BE5" w:rsidRDefault="00434BE5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3Font_2"/>
          <w:b/>
          <w:color w:val="000000" w:themeColor="text1"/>
          <w:sz w:val="32"/>
          <w:szCs w:val="32"/>
        </w:rPr>
      </w:pPr>
    </w:p>
    <w:p w:rsidR="00434BE5" w:rsidRDefault="00434BE5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3Font_2"/>
          <w:b/>
          <w:color w:val="000000" w:themeColor="text1"/>
          <w:sz w:val="32"/>
          <w:szCs w:val="32"/>
        </w:rPr>
      </w:pPr>
    </w:p>
    <w:p w:rsidR="003872EA" w:rsidRPr="00434BE5" w:rsidRDefault="003872EA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3Font_2"/>
          <w:b/>
          <w:noProof/>
          <w:color w:val="000000" w:themeColor="text1"/>
          <w:sz w:val="32"/>
          <w:szCs w:val="32"/>
        </w:rPr>
      </w:pPr>
      <w:r w:rsidRPr="00434BE5">
        <w:rPr>
          <w:rFonts w:ascii="Bookman Old Style" w:hAnsi="Bookman Old Style" w:cs="T3Font_2"/>
          <w:b/>
          <w:color w:val="000000" w:themeColor="text1"/>
          <w:sz w:val="32"/>
          <w:szCs w:val="32"/>
        </w:rPr>
        <w:t>11</w:t>
      </w:r>
      <w:r w:rsidRPr="00434BE5">
        <w:rPr>
          <w:rFonts w:ascii="Bookman Old Style" w:hAnsi="Bookman Old Style" w:cs="T3Font_4"/>
          <w:b/>
          <w:color w:val="000000" w:themeColor="text1"/>
          <w:sz w:val="32"/>
          <w:szCs w:val="32"/>
        </w:rPr>
        <w:t>-</w:t>
      </w:r>
      <w:r w:rsidRPr="00434BE5">
        <w:rPr>
          <w:rFonts w:ascii="Bookman Old Style" w:hAnsi="Bookman Old Style" w:cs="T3Font_2"/>
          <w:b/>
          <w:color w:val="000000" w:themeColor="text1"/>
          <w:sz w:val="32"/>
          <w:szCs w:val="32"/>
        </w:rPr>
        <w:t xml:space="preserve">12 </w:t>
      </w:r>
      <w:r w:rsidRPr="00434BE5">
        <w:rPr>
          <w:rFonts w:ascii="Bookman Old Style" w:hAnsi="Bookman Old Style" w:cs="T3Font_0"/>
          <w:b/>
          <w:color w:val="000000" w:themeColor="text1"/>
          <w:sz w:val="32"/>
          <w:szCs w:val="32"/>
        </w:rPr>
        <w:t>листо</w:t>
      </w:r>
      <w:r w:rsidRPr="00434BE5">
        <w:rPr>
          <w:rFonts w:ascii="Bookman Old Style" w:hAnsi="Bookman Old Style" w:cs="T3Font_1"/>
          <w:b/>
          <w:color w:val="000000" w:themeColor="text1"/>
          <w:sz w:val="32"/>
          <w:szCs w:val="32"/>
        </w:rPr>
        <w:t>п</w:t>
      </w:r>
      <w:r w:rsidRPr="00434BE5">
        <w:rPr>
          <w:rFonts w:ascii="Bookman Old Style" w:hAnsi="Bookman Old Style" w:cs="T3Font_0"/>
          <w:b/>
          <w:color w:val="000000" w:themeColor="text1"/>
          <w:sz w:val="32"/>
          <w:szCs w:val="32"/>
        </w:rPr>
        <w:t>а</w:t>
      </w:r>
      <w:r w:rsidRPr="00434BE5">
        <w:rPr>
          <w:rFonts w:ascii="Bookman Old Style" w:hAnsi="Bookman Old Style" w:cs="T3Font_1"/>
          <w:b/>
          <w:color w:val="000000" w:themeColor="text1"/>
          <w:sz w:val="32"/>
          <w:szCs w:val="32"/>
        </w:rPr>
        <w:t>д</w:t>
      </w:r>
      <w:r w:rsidRPr="00434BE5">
        <w:rPr>
          <w:rFonts w:ascii="Bookman Old Style" w:hAnsi="Bookman Old Style" w:cs="T3Font_0"/>
          <w:b/>
          <w:color w:val="000000" w:themeColor="text1"/>
          <w:sz w:val="32"/>
          <w:szCs w:val="32"/>
        </w:rPr>
        <w:t xml:space="preserve">а </w:t>
      </w:r>
      <w:r w:rsidRPr="00434BE5">
        <w:rPr>
          <w:rFonts w:ascii="Bookman Old Style" w:hAnsi="Bookman Old Style" w:cs="T3Font_2"/>
          <w:b/>
          <w:color w:val="000000" w:themeColor="text1"/>
          <w:sz w:val="32"/>
          <w:szCs w:val="32"/>
        </w:rPr>
        <w:t>202</w:t>
      </w:r>
      <w:r w:rsidR="006A183B">
        <w:rPr>
          <w:rFonts w:ascii="Bookman Old Style" w:hAnsi="Bookman Old Style" w:cs="T3Font_2"/>
          <w:b/>
          <w:color w:val="000000" w:themeColor="text1"/>
          <w:sz w:val="32"/>
          <w:szCs w:val="32"/>
        </w:rPr>
        <w:t>2</w:t>
      </w:r>
      <w:r w:rsidRPr="00434BE5">
        <w:rPr>
          <w:rFonts w:ascii="Bookman Old Style" w:hAnsi="Bookman Old Style" w:cs="T3Font_2"/>
          <w:b/>
          <w:color w:val="000000" w:themeColor="text1"/>
          <w:sz w:val="32"/>
          <w:szCs w:val="32"/>
        </w:rPr>
        <w:t xml:space="preserve"> </w:t>
      </w:r>
      <w:r w:rsidRPr="00434BE5">
        <w:rPr>
          <w:rFonts w:ascii="Bookman Old Style" w:hAnsi="Bookman Old Style" w:cs="T3Font_0"/>
          <w:b/>
          <w:color w:val="000000" w:themeColor="text1"/>
          <w:sz w:val="32"/>
          <w:szCs w:val="32"/>
        </w:rPr>
        <w:t>р</w:t>
      </w:r>
      <w:r w:rsidRPr="00434BE5">
        <w:rPr>
          <w:rFonts w:ascii="Bookman Old Style" w:hAnsi="Bookman Old Style" w:cs="T3Font_2"/>
          <w:b/>
          <w:color w:val="000000" w:themeColor="text1"/>
          <w:sz w:val="32"/>
          <w:szCs w:val="32"/>
        </w:rPr>
        <w:t xml:space="preserve">. </w:t>
      </w:r>
    </w:p>
    <w:p w:rsidR="003872EA" w:rsidRDefault="003872EA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32"/>
          <w:szCs w:val="32"/>
        </w:rPr>
      </w:pPr>
    </w:p>
    <w:p w:rsidR="00434BE5" w:rsidRDefault="00434BE5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32"/>
          <w:szCs w:val="32"/>
        </w:rPr>
      </w:pPr>
    </w:p>
    <w:p w:rsidR="00434BE5" w:rsidRDefault="00434BE5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32"/>
          <w:szCs w:val="32"/>
        </w:rPr>
      </w:pPr>
    </w:p>
    <w:p w:rsidR="00434BE5" w:rsidRDefault="00434BE5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32"/>
          <w:szCs w:val="32"/>
        </w:rPr>
      </w:pPr>
    </w:p>
    <w:p w:rsidR="00434BE5" w:rsidRDefault="00434BE5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32"/>
          <w:szCs w:val="32"/>
        </w:rPr>
      </w:pPr>
    </w:p>
    <w:p w:rsidR="00434BE5" w:rsidRDefault="00434BE5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32"/>
          <w:szCs w:val="32"/>
        </w:rPr>
      </w:pPr>
    </w:p>
    <w:p w:rsidR="00434BE5" w:rsidRDefault="00434BE5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32"/>
          <w:szCs w:val="32"/>
        </w:rPr>
      </w:pPr>
    </w:p>
    <w:p w:rsidR="00434BE5" w:rsidRDefault="00434BE5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32"/>
          <w:szCs w:val="32"/>
        </w:rPr>
      </w:pPr>
    </w:p>
    <w:p w:rsidR="00434BE5" w:rsidRPr="00434BE5" w:rsidRDefault="00434BE5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32"/>
          <w:szCs w:val="32"/>
        </w:rPr>
      </w:pPr>
    </w:p>
    <w:p w:rsidR="003872EA" w:rsidRPr="00434BE5" w:rsidRDefault="00434BE5" w:rsidP="00434BE5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imes New Roman"/>
          <w:b/>
          <w:color w:val="000000" w:themeColor="text1"/>
          <w:sz w:val="32"/>
          <w:szCs w:val="32"/>
        </w:rPr>
      </w:pPr>
      <w:r w:rsidRPr="00434BE5">
        <w:rPr>
          <w:rFonts w:ascii="Bookman Old Style" w:hAnsi="Bookman Old Style" w:cs="T3Font_0"/>
          <w:b/>
          <w:sz w:val="32"/>
          <w:szCs w:val="32"/>
        </w:rPr>
        <w:t>Організатори:</w:t>
      </w:r>
    </w:p>
    <w:p w:rsidR="003872EA" w:rsidRPr="00434BE5" w:rsidRDefault="003872EA" w:rsidP="00434BE5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imes New Roman"/>
          <w:b/>
          <w:color w:val="000000" w:themeColor="text1"/>
          <w:sz w:val="32"/>
          <w:szCs w:val="32"/>
        </w:rPr>
      </w:pPr>
    </w:p>
    <w:p w:rsidR="00434BE5" w:rsidRPr="00434BE5" w:rsidRDefault="00434BE5" w:rsidP="00434BE5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3Font_0"/>
          <w:b/>
          <w:color w:val="632423" w:themeColor="accent2" w:themeShade="80"/>
          <w:sz w:val="32"/>
          <w:szCs w:val="32"/>
        </w:rPr>
      </w:pPr>
      <w:r w:rsidRPr="00434BE5">
        <w:rPr>
          <w:rFonts w:ascii="Bookman Old Style" w:hAnsi="Bookman Old Style" w:cs="T3Font_0"/>
          <w:b/>
          <w:color w:val="632423" w:themeColor="accent2" w:themeShade="80"/>
          <w:sz w:val="32"/>
          <w:szCs w:val="32"/>
        </w:rPr>
        <w:t>Ка</w:t>
      </w:r>
      <w:r w:rsidRPr="00434BE5">
        <w:rPr>
          <w:rFonts w:ascii="Bookman Old Style" w:hAnsi="Bookman Old Style" w:cs="T3Font_2"/>
          <w:b/>
          <w:color w:val="632423" w:themeColor="accent2" w:themeShade="80"/>
          <w:sz w:val="32"/>
          <w:szCs w:val="32"/>
        </w:rPr>
        <w:t>ф</w:t>
      </w:r>
      <w:r w:rsidRPr="00434BE5">
        <w:rPr>
          <w:rFonts w:ascii="Bookman Old Style" w:hAnsi="Bookman Old Style" w:cs="T3Font_0"/>
          <w:b/>
          <w:color w:val="632423" w:themeColor="accent2" w:themeShade="80"/>
          <w:sz w:val="32"/>
          <w:szCs w:val="32"/>
        </w:rPr>
        <w:t>едра а</w:t>
      </w:r>
      <w:r w:rsidRPr="00434BE5">
        <w:rPr>
          <w:rFonts w:ascii="Bookman Old Style" w:hAnsi="Bookman Old Style" w:cs="T3Font_3"/>
          <w:b/>
          <w:color w:val="632423" w:themeColor="accent2" w:themeShade="80"/>
          <w:sz w:val="32"/>
          <w:szCs w:val="32"/>
        </w:rPr>
        <w:t>п</w:t>
      </w:r>
      <w:r w:rsidRPr="00434BE5">
        <w:rPr>
          <w:rFonts w:ascii="Bookman Old Style" w:hAnsi="Bookman Old Style" w:cs="T3Font_0"/>
          <w:b/>
          <w:color w:val="632423" w:themeColor="accent2" w:themeShade="80"/>
          <w:sz w:val="32"/>
          <w:szCs w:val="32"/>
        </w:rPr>
        <w:t>течної технології ліків Національного</w:t>
      </w:r>
    </w:p>
    <w:p w:rsidR="00434BE5" w:rsidRPr="00434BE5" w:rsidRDefault="00434BE5" w:rsidP="00434BE5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3Font_2"/>
          <w:b/>
          <w:color w:val="632423" w:themeColor="accent2" w:themeShade="80"/>
          <w:sz w:val="32"/>
          <w:szCs w:val="32"/>
        </w:rPr>
      </w:pPr>
      <w:r w:rsidRPr="00434BE5">
        <w:rPr>
          <w:rFonts w:ascii="Bookman Old Style" w:hAnsi="Bookman Old Style" w:cs="T3Font_2"/>
          <w:b/>
          <w:color w:val="632423" w:themeColor="accent2" w:themeShade="80"/>
          <w:sz w:val="32"/>
          <w:szCs w:val="32"/>
        </w:rPr>
        <w:t>ф</w:t>
      </w:r>
      <w:r w:rsidRPr="00434BE5">
        <w:rPr>
          <w:rFonts w:ascii="Bookman Old Style" w:hAnsi="Bookman Old Style" w:cs="T3Font_0"/>
          <w:b/>
          <w:color w:val="632423" w:themeColor="accent2" w:themeShade="80"/>
          <w:sz w:val="32"/>
          <w:szCs w:val="32"/>
        </w:rPr>
        <w:t xml:space="preserve">армацевтичного </w:t>
      </w:r>
      <w:r w:rsidRPr="00434BE5">
        <w:rPr>
          <w:rFonts w:ascii="Bookman Old Style" w:hAnsi="Bookman Old Style" w:cs="T3Font_2"/>
          <w:b/>
          <w:color w:val="632423" w:themeColor="accent2" w:themeShade="80"/>
          <w:sz w:val="32"/>
          <w:szCs w:val="32"/>
        </w:rPr>
        <w:t>у</w:t>
      </w:r>
      <w:r w:rsidRPr="00434BE5">
        <w:rPr>
          <w:rFonts w:ascii="Bookman Old Style" w:hAnsi="Bookman Old Style" w:cs="T3Font_0"/>
          <w:b/>
          <w:color w:val="632423" w:themeColor="accent2" w:themeShade="80"/>
          <w:sz w:val="32"/>
          <w:szCs w:val="32"/>
        </w:rPr>
        <w:t>ніверситет</w:t>
      </w:r>
      <w:r w:rsidRPr="00434BE5">
        <w:rPr>
          <w:rFonts w:ascii="Bookman Old Style" w:hAnsi="Bookman Old Style" w:cs="T3Font_2"/>
          <w:b/>
          <w:color w:val="632423" w:themeColor="accent2" w:themeShade="80"/>
          <w:sz w:val="32"/>
          <w:szCs w:val="32"/>
        </w:rPr>
        <w:t>у</w:t>
      </w:r>
    </w:p>
    <w:p w:rsidR="00434BE5" w:rsidRPr="00434BE5" w:rsidRDefault="005814C9" w:rsidP="00434BE5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3Font_2"/>
          <w:sz w:val="32"/>
          <w:szCs w:val="32"/>
        </w:rPr>
      </w:pPr>
      <w:hyperlink r:id="rId9" w:history="1">
        <w:r w:rsidR="00434BE5" w:rsidRPr="00875CC3">
          <w:rPr>
            <w:rStyle w:val="af5"/>
            <w:rFonts w:ascii="Bookman Old Style" w:hAnsi="Bookman Old Style" w:cs="T3Font_1"/>
            <w:sz w:val="32"/>
            <w:szCs w:val="32"/>
          </w:rPr>
          <w:t>http</w:t>
        </w:r>
        <w:r w:rsidR="00434BE5" w:rsidRPr="00875CC3">
          <w:rPr>
            <w:rStyle w:val="af5"/>
            <w:rFonts w:ascii="Bookman Old Style" w:hAnsi="Bookman Old Style" w:cs="T3Font_2"/>
            <w:sz w:val="32"/>
            <w:szCs w:val="32"/>
          </w:rPr>
          <w:t>s</w:t>
        </w:r>
        <w:r w:rsidR="00434BE5" w:rsidRPr="00875CC3">
          <w:rPr>
            <w:rStyle w:val="af5"/>
            <w:rFonts w:ascii="Bookman Old Style" w:hAnsi="Bookman Old Style" w:cs="T3Font_0"/>
            <w:sz w:val="32"/>
            <w:szCs w:val="32"/>
          </w:rPr>
          <w:t>:</w:t>
        </w:r>
        <w:r w:rsidR="00434BE5" w:rsidRPr="00875CC3">
          <w:rPr>
            <w:rStyle w:val="af5"/>
            <w:rFonts w:ascii="Bookman Old Style" w:hAnsi="Bookman Old Style" w:cs="T3Font_2"/>
            <w:sz w:val="32"/>
            <w:szCs w:val="32"/>
          </w:rPr>
          <w:t>//</w:t>
        </w:r>
        <w:r w:rsidR="00434BE5" w:rsidRPr="00875CC3">
          <w:rPr>
            <w:rStyle w:val="af5"/>
            <w:rFonts w:ascii="Bookman Old Style" w:hAnsi="Bookman Old Style" w:cs="T3Font_1"/>
            <w:sz w:val="32"/>
            <w:szCs w:val="32"/>
          </w:rPr>
          <w:t>atl</w:t>
        </w:r>
        <w:r w:rsidR="00434BE5" w:rsidRPr="00875CC3">
          <w:rPr>
            <w:rStyle w:val="af5"/>
            <w:rFonts w:ascii="Bookman Old Style" w:hAnsi="Bookman Old Style" w:cs="T3Font_0"/>
            <w:sz w:val="32"/>
            <w:szCs w:val="32"/>
          </w:rPr>
          <w:t>.</w:t>
        </w:r>
        <w:r w:rsidR="00434BE5" w:rsidRPr="00875CC3">
          <w:rPr>
            <w:rStyle w:val="af5"/>
            <w:rFonts w:ascii="Bookman Old Style" w:hAnsi="Bookman Old Style" w:cs="T3Font_1"/>
            <w:sz w:val="32"/>
            <w:szCs w:val="32"/>
          </w:rPr>
          <w:t>nuph</w:t>
        </w:r>
        <w:r w:rsidR="00434BE5" w:rsidRPr="00875CC3">
          <w:rPr>
            <w:rStyle w:val="af5"/>
            <w:rFonts w:ascii="Bookman Old Style" w:hAnsi="Bookman Old Style" w:cs="T3Font_0"/>
            <w:sz w:val="32"/>
            <w:szCs w:val="32"/>
          </w:rPr>
          <w:t>.</w:t>
        </w:r>
        <w:r w:rsidR="00434BE5" w:rsidRPr="00875CC3">
          <w:rPr>
            <w:rStyle w:val="af5"/>
            <w:rFonts w:ascii="Bookman Old Style" w:hAnsi="Bookman Old Style" w:cs="T3Font_1"/>
            <w:sz w:val="32"/>
            <w:szCs w:val="32"/>
          </w:rPr>
          <w:t>edu</w:t>
        </w:r>
        <w:r w:rsidR="00434BE5" w:rsidRPr="00875CC3">
          <w:rPr>
            <w:rStyle w:val="af5"/>
            <w:rFonts w:ascii="Bookman Old Style" w:hAnsi="Bookman Old Style" w:cs="T3Font_0"/>
            <w:sz w:val="32"/>
            <w:szCs w:val="32"/>
          </w:rPr>
          <w:t>.</w:t>
        </w:r>
        <w:r w:rsidR="00434BE5" w:rsidRPr="00875CC3">
          <w:rPr>
            <w:rStyle w:val="af5"/>
            <w:rFonts w:ascii="Bookman Old Style" w:hAnsi="Bookman Old Style" w:cs="T3Font_1"/>
            <w:sz w:val="32"/>
            <w:szCs w:val="32"/>
          </w:rPr>
          <w:t>ua</w:t>
        </w:r>
        <w:r w:rsidR="00434BE5" w:rsidRPr="00875CC3">
          <w:rPr>
            <w:rStyle w:val="af5"/>
            <w:rFonts w:ascii="Bookman Old Style" w:hAnsi="Bookman Old Style" w:cs="T3Font_2"/>
            <w:sz w:val="32"/>
            <w:szCs w:val="32"/>
          </w:rPr>
          <w:t>/</w:t>
        </w:r>
      </w:hyperlink>
      <w:r w:rsidR="00434BE5">
        <w:rPr>
          <w:rFonts w:ascii="Bookman Old Style" w:hAnsi="Bookman Old Style" w:cs="T3Font_2"/>
          <w:sz w:val="32"/>
          <w:szCs w:val="32"/>
        </w:rPr>
        <w:t xml:space="preserve"> </w:t>
      </w:r>
    </w:p>
    <w:p w:rsidR="00434BE5" w:rsidRPr="00434BE5" w:rsidRDefault="00434BE5" w:rsidP="00434BE5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3Font_0"/>
          <w:b/>
          <w:color w:val="632423" w:themeColor="accent2" w:themeShade="80"/>
          <w:sz w:val="32"/>
          <w:szCs w:val="32"/>
        </w:rPr>
      </w:pPr>
      <w:r w:rsidRPr="00434BE5">
        <w:rPr>
          <w:rFonts w:ascii="Bookman Old Style" w:hAnsi="Bookman Old Style" w:cs="T3Font_0"/>
          <w:b/>
          <w:color w:val="632423" w:themeColor="accent2" w:themeShade="80"/>
          <w:sz w:val="32"/>
          <w:szCs w:val="32"/>
        </w:rPr>
        <w:t xml:space="preserve">Національний </w:t>
      </w:r>
      <w:r w:rsidRPr="00434BE5">
        <w:rPr>
          <w:rFonts w:ascii="Bookman Old Style" w:hAnsi="Bookman Old Style" w:cs="T3Font_2"/>
          <w:b/>
          <w:color w:val="632423" w:themeColor="accent2" w:themeShade="80"/>
          <w:sz w:val="32"/>
          <w:szCs w:val="32"/>
        </w:rPr>
        <w:t>ф</w:t>
      </w:r>
      <w:r w:rsidRPr="00434BE5">
        <w:rPr>
          <w:rFonts w:ascii="Bookman Old Style" w:hAnsi="Bookman Old Style" w:cs="T3Font_0"/>
          <w:b/>
          <w:color w:val="632423" w:themeColor="accent2" w:themeShade="80"/>
          <w:sz w:val="32"/>
          <w:szCs w:val="32"/>
        </w:rPr>
        <w:t xml:space="preserve">армацевтичний </w:t>
      </w:r>
      <w:r w:rsidRPr="00434BE5">
        <w:rPr>
          <w:rFonts w:ascii="Bookman Old Style" w:hAnsi="Bookman Old Style" w:cs="T3Font_2"/>
          <w:b/>
          <w:color w:val="632423" w:themeColor="accent2" w:themeShade="80"/>
          <w:sz w:val="32"/>
          <w:szCs w:val="32"/>
        </w:rPr>
        <w:t>у</w:t>
      </w:r>
      <w:r w:rsidRPr="00434BE5">
        <w:rPr>
          <w:rFonts w:ascii="Bookman Old Style" w:hAnsi="Bookman Old Style" w:cs="T3Font_0"/>
          <w:b/>
          <w:color w:val="632423" w:themeColor="accent2" w:themeShade="80"/>
          <w:sz w:val="32"/>
          <w:szCs w:val="32"/>
        </w:rPr>
        <w:t>ніверситет</w:t>
      </w:r>
    </w:p>
    <w:p w:rsidR="003872EA" w:rsidRPr="00434BE5" w:rsidRDefault="005814C9" w:rsidP="00434BE5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imes New Roman"/>
          <w:color w:val="000000" w:themeColor="text1"/>
          <w:sz w:val="32"/>
          <w:szCs w:val="32"/>
        </w:rPr>
      </w:pPr>
      <w:hyperlink r:id="rId10" w:history="1">
        <w:r w:rsidR="00434BE5" w:rsidRPr="00875CC3">
          <w:rPr>
            <w:rStyle w:val="af5"/>
            <w:rFonts w:ascii="Bookman Old Style" w:hAnsi="Bookman Old Style" w:cs="T3Font_1"/>
            <w:sz w:val="32"/>
            <w:szCs w:val="32"/>
          </w:rPr>
          <w:t>http</w:t>
        </w:r>
        <w:r w:rsidR="00434BE5" w:rsidRPr="00875CC3">
          <w:rPr>
            <w:rStyle w:val="af5"/>
            <w:rFonts w:ascii="Bookman Old Style" w:hAnsi="Bookman Old Style" w:cs="T3Font_2"/>
            <w:sz w:val="32"/>
            <w:szCs w:val="32"/>
          </w:rPr>
          <w:t>s</w:t>
        </w:r>
        <w:r w:rsidR="00434BE5" w:rsidRPr="00875CC3">
          <w:rPr>
            <w:rStyle w:val="af5"/>
            <w:rFonts w:ascii="Bookman Old Style" w:hAnsi="Bookman Old Style" w:cs="T3Font_0"/>
            <w:sz w:val="32"/>
            <w:szCs w:val="32"/>
          </w:rPr>
          <w:t>:</w:t>
        </w:r>
        <w:r w:rsidR="00434BE5" w:rsidRPr="00875CC3">
          <w:rPr>
            <w:rStyle w:val="af5"/>
            <w:rFonts w:ascii="Bookman Old Style" w:hAnsi="Bookman Old Style" w:cs="T3Font_2"/>
            <w:sz w:val="32"/>
            <w:szCs w:val="32"/>
          </w:rPr>
          <w:t>//</w:t>
        </w:r>
        <w:r w:rsidR="00434BE5" w:rsidRPr="00875CC3">
          <w:rPr>
            <w:rStyle w:val="af5"/>
            <w:rFonts w:ascii="Bookman Old Style" w:hAnsi="Bookman Old Style" w:cs="T3Font_1"/>
            <w:sz w:val="32"/>
            <w:szCs w:val="32"/>
          </w:rPr>
          <w:t>nuph</w:t>
        </w:r>
        <w:r w:rsidR="00434BE5" w:rsidRPr="00875CC3">
          <w:rPr>
            <w:rStyle w:val="af5"/>
            <w:rFonts w:ascii="Bookman Old Style" w:hAnsi="Bookman Old Style" w:cs="T3Font_0"/>
            <w:sz w:val="32"/>
            <w:szCs w:val="32"/>
          </w:rPr>
          <w:t>.</w:t>
        </w:r>
        <w:r w:rsidR="00434BE5" w:rsidRPr="00875CC3">
          <w:rPr>
            <w:rStyle w:val="af5"/>
            <w:rFonts w:ascii="Bookman Old Style" w:hAnsi="Bookman Old Style" w:cs="T3Font_1"/>
            <w:sz w:val="32"/>
            <w:szCs w:val="32"/>
          </w:rPr>
          <w:t>edu</w:t>
        </w:r>
        <w:r w:rsidR="00434BE5" w:rsidRPr="00875CC3">
          <w:rPr>
            <w:rStyle w:val="af5"/>
            <w:rFonts w:ascii="Bookman Old Style" w:hAnsi="Bookman Old Style" w:cs="T3Font_0"/>
            <w:sz w:val="32"/>
            <w:szCs w:val="32"/>
          </w:rPr>
          <w:t>.</w:t>
        </w:r>
        <w:r w:rsidR="00434BE5" w:rsidRPr="00875CC3">
          <w:rPr>
            <w:rStyle w:val="af5"/>
            <w:rFonts w:ascii="Bookman Old Style" w:hAnsi="Bookman Old Style" w:cs="T3Font_1"/>
            <w:sz w:val="32"/>
            <w:szCs w:val="32"/>
          </w:rPr>
          <w:t>ua</w:t>
        </w:r>
        <w:r w:rsidR="00434BE5" w:rsidRPr="00875CC3">
          <w:rPr>
            <w:rStyle w:val="af5"/>
            <w:rFonts w:ascii="Bookman Old Style" w:hAnsi="Bookman Old Style" w:cs="T3Font_2"/>
            <w:sz w:val="32"/>
            <w:szCs w:val="32"/>
          </w:rPr>
          <w:t>/</w:t>
        </w:r>
      </w:hyperlink>
      <w:r w:rsidR="00434BE5">
        <w:rPr>
          <w:rFonts w:ascii="Bookman Old Style" w:hAnsi="Bookman Old Style" w:cs="T3Font_2"/>
          <w:sz w:val="32"/>
          <w:szCs w:val="32"/>
        </w:rPr>
        <w:t xml:space="preserve"> </w:t>
      </w:r>
    </w:p>
    <w:p w:rsidR="003872EA" w:rsidRDefault="003872EA" w:rsidP="003872EA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32"/>
          <w:szCs w:val="32"/>
        </w:rPr>
      </w:pPr>
    </w:p>
    <w:p w:rsidR="003872EA" w:rsidRPr="00581BF6" w:rsidRDefault="00863505" w:rsidP="00950432">
      <w:pPr>
        <w:autoSpaceDE w:val="0"/>
        <w:autoSpaceDN w:val="0"/>
        <w:adjustRightInd w:val="0"/>
        <w:spacing w:before="0" w:after="0" w:line="240" w:lineRule="auto"/>
        <w:jc w:val="both"/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</w:pPr>
      <w:r w:rsidRPr="00581BF6"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  <w:t>Кон</w:t>
      </w:r>
      <w:r w:rsidRPr="00581BF6">
        <w:rPr>
          <w:rFonts w:ascii="Bookman Old Style" w:hAnsi="Bookman Old Style" w:cs="T3Font_2"/>
          <w:b/>
          <w:i/>
          <w:color w:val="215868" w:themeColor="accent5" w:themeShade="80"/>
          <w:sz w:val="28"/>
          <w:szCs w:val="28"/>
        </w:rPr>
        <w:t>ф</w:t>
      </w:r>
      <w:r w:rsidRPr="00581BF6"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  <w:t>еренція внесена до Ре</w:t>
      </w:r>
      <w:r w:rsidRPr="00581BF6">
        <w:rPr>
          <w:rFonts w:ascii="Bookman Old Style" w:hAnsi="Bookman Old Style" w:cs="T3Font_4"/>
          <w:b/>
          <w:i/>
          <w:color w:val="215868" w:themeColor="accent5" w:themeShade="80"/>
          <w:sz w:val="28"/>
          <w:szCs w:val="28"/>
        </w:rPr>
        <w:t>є</w:t>
      </w:r>
      <w:r w:rsidRPr="00581BF6"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  <w:t>стр</w:t>
      </w:r>
      <w:r w:rsidRPr="00581BF6">
        <w:rPr>
          <w:rFonts w:ascii="Bookman Old Style" w:hAnsi="Bookman Old Style" w:cs="T3Font_2"/>
          <w:b/>
          <w:i/>
          <w:color w:val="215868" w:themeColor="accent5" w:themeShade="80"/>
          <w:sz w:val="28"/>
          <w:szCs w:val="28"/>
        </w:rPr>
        <w:t xml:space="preserve">у </w:t>
      </w:r>
      <w:r w:rsidRPr="00581BF6"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  <w:t>з</w:t>
      </w:r>
      <w:r w:rsidRPr="00581BF6">
        <w:rPr>
          <w:rFonts w:ascii="Bookman Old Style" w:hAnsi="Bookman Old Style" w:cs="T3Font_4"/>
          <w:b/>
          <w:i/>
          <w:color w:val="215868" w:themeColor="accent5" w:themeShade="80"/>
          <w:sz w:val="28"/>
          <w:szCs w:val="28"/>
        </w:rPr>
        <w:t>’</w:t>
      </w:r>
      <w:r w:rsidRPr="00581BF6"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  <w:t>їздів</w:t>
      </w:r>
      <w:r w:rsidRPr="00581BF6">
        <w:rPr>
          <w:rFonts w:ascii="Bookman Old Style" w:hAnsi="Bookman Old Style" w:cs="T3Font_4"/>
          <w:b/>
          <w:i/>
          <w:color w:val="215868" w:themeColor="accent5" w:themeShade="80"/>
          <w:sz w:val="28"/>
          <w:szCs w:val="28"/>
        </w:rPr>
        <w:t xml:space="preserve">, </w:t>
      </w:r>
      <w:r w:rsidRPr="00581BF6"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  <w:t>конгресів</w:t>
      </w:r>
      <w:r w:rsidRPr="00581BF6">
        <w:rPr>
          <w:rFonts w:ascii="Bookman Old Style" w:hAnsi="Bookman Old Style" w:cs="T3Font_4"/>
          <w:b/>
          <w:i/>
          <w:color w:val="215868" w:themeColor="accent5" w:themeShade="80"/>
          <w:sz w:val="28"/>
          <w:szCs w:val="28"/>
        </w:rPr>
        <w:t xml:space="preserve">, </w:t>
      </w:r>
      <w:r w:rsidRPr="00581BF6"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  <w:t>сим</w:t>
      </w:r>
      <w:r w:rsidRPr="00581BF6">
        <w:rPr>
          <w:rFonts w:ascii="Bookman Old Style" w:hAnsi="Bookman Old Style" w:cs="T3Font_3"/>
          <w:b/>
          <w:i/>
          <w:color w:val="215868" w:themeColor="accent5" w:themeShade="80"/>
          <w:sz w:val="28"/>
          <w:szCs w:val="28"/>
        </w:rPr>
        <w:t>п</w:t>
      </w:r>
      <w:r w:rsidRPr="00581BF6"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  <w:t>озі</w:t>
      </w:r>
      <w:r w:rsidRPr="00581BF6">
        <w:rPr>
          <w:rFonts w:ascii="Bookman Old Style" w:hAnsi="Bookman Old Style" w:cs="T3Font_2"/>
          <w:b/>
          <w:i/>
          <w:color w:val="215868" w:themeColor="accent5" w:themeShade="80"/>
          <w:sz w:val="28"/>
          <w:szCs w:val="28"/>
        </w:rPr>
        <w:t>у</w:t>
      </w:r>
      <w:r w:rsidRPr="00581BF6"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  <w:t>мів і на</w:t>
      </w:r>
      <w:r w:rsidRPr="00581BF6">
        <w:rPr>
          <w:rFonts w:ascii="Bookman Old Style" w:hAnsi="Bookman Old Style" w:cs="T3Font_2"/>
          <w:b/>
          <w:i/>
          <w:color w:val="215868" w:themeColor="accent5" w:themeShade="80"/>
          <w:sz w:val="28"/>
          <w:szCs w:val="28"/>
        </w:rPr>
        <w:t>у</w:t>
      </w:r>
      <w:r w:rsidRPr="00581BF6"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  <w:t>ково</w:t>
      </w:r>
      <w:r w:rsidRPr="00581BF6">
        <w:rPr>
          <w:rFonts w:ascii="Bookman Old Style" w:hAnsi="Bookman Old Style" w:cs="T3Font_4"/>
          <w:b/>
          <w:i/>
          <w:color w:val="215868" w:themeColor="accent5" w:themeShade="80"/>
          <w:sz w:val="28"/>
          <w:szCs w:val="28"/>
        </w:rPr>
        <w:t>-</w:t>
      </w:r>
      <w:r w:rsidRPr="00581BF6">
        <w:rPr>
          <w:rFonts w:ascii="Bookman Old Style" w:hAnsi="Bookman Old Style" w:cs="T3Font_3"/>
          <w:b/>
          <w:i/>
          <w:color w:val="215868" w:themeColor="accent5" w:themeShade="80"/>
          <w:sz w:val="28"/>
          <w:szCs w:val="28"/>
        </w:rPr>
        <w:t>п</w:t>
      </w:r>
      <w:r w:rsidRPr="00581BF6"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  <w:t>рактичних кон</w:t>
      </w:r>
      <w:r w:rsidRPr="00581BF6">
        <w:rPr>
          <w:rFonts w:ascii="Bookman Old Style" w:hAnsi="Bookman Old Style" w:cs="T3Font_2"/>
          <w:b/>
          <w:i/>
          <w:color w:val="215868" w:themeColor="accent5" w:themeShade="80"/>
          <w:sz w:val="28"/>
          <w:szCs w:val="28"/>
        </w:rPr>
        <w:t>ф</w:t>
      </w:r>
      <w:r w:rsidRPr="00581BF6"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  <w:t>еренцій 202</w:t>
      </w:r>
      <w:r w:rsidR="006A183B"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  <w:t>2</w:t>
      </w:r>
      <w:r w:rsidRPr="00581BF6"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  <w:t xml:space="preserve"> р. </w:t>
      </w:r>
      <w:r w:rsidRPr="00581BF6">
        <w:rPr>
          <w:rFonts w:ascii="Bookman Old Style" w:hAnsi="Bookman Old Style" w:cs="T3Font_4"/>
          <w:b/>
          <w:i/>
          <w:color w:val="215868" w:themeColor="accent5" w:themeShade="80"/>
          <w:sz w:val="28"/>
          <w:szCs w:val="28"/>
        </w:rPr>
        <w:t>(</w:t>
      </w:r>
      <w:r w:rsidRPr="00581BF6"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  <w:t xml:space="preserve">Посвідчення </w:t>
      </w:r>
      <w:r w:rsidRPr="00581BF6">
        <w:rPr>
          <w:rFonts w:ascii="Bookman Old Style" w:hAnsi="Bookman Old Style" w:cs="T3Font_4"/>
          <w:b/>
          <w:i/>
          <w:color w:val="215868" w:themeColor="accent5" w:themeShade="80"/>
          <w:sz w:val="28"/>
          <w:szCs w:val="28"/>
        </w:rPr>
        <w:t xml:space="preserve">№ </w:t>
      </w:r>
      <w:r w:rsidR="006A183B"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  <w:t>5</w:t>
      </w:r>
      <w:r w:rsidRPr="00581BF6">
        <w:rPr>
          <w:rFonts w:ascii="Bookman Old Style" w:hAnsi="Bookman Old Style" w:cs="T3Font_4"/>
          <w:b/>
          <w:i/>
          <w:color w:val="215868" w:themeColor="accent5" w:themeShade="80"/>
          <w:sz w:val="28"/>
          <w:szCs w:val="28"/>
        </w:rPr>
        <w:t>94 У</w:t>
      </w:r>
      <w:r w:rsidRPr="00581BF6"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  <w:t>країнського інстит</w:t>
      </w:r>
      <w:r w:rsidRPr="00581BF6">
        <w:rPr>
          <w:rFonts w:ascii="Bookman Old Style" w:hAnsi="Bookman Old Style" w:cs="T3Font_2"/>
          <w:b/>
          <w:i/>
          <w:color w:val="215868" w:themeColor="accent5" w:themeShade="80"/>
          <w:sz w:val="28"/>
          <w:szCs w:val="28"/>
        </w:rPr>
        <w:t>у</w:t>
      </w:r>
      <w:r w:rsidRPr="00581BF6"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  <w:t>т</w:t>
      </w:r>
      <w:r w:rsidRPr="00581BF6">
        <w:rPr>
          <w:rFonts w:ascii="Bookman Old Style" w:hAnsi="Bookman Old Style" w:cs="T3Font_2"/>
          <w:b/>
          <w:i/>
          <w:color w:val="215868" w:themeColor="accent5" w:themeShade="80"/>
          <w:sz w:val="28"/>
          <w:szCs w:val="28"/>
        </w:rPr>
        <w:t xml:space="preserve">у </w:t>
      </w:r>
      <w:r w:rsidRPr="00581BF6"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  <w:t>на</w:t>
      </w:r>
      <w:r w:rsidRPr="00581BF6">
        <w:rPr>
          <w:rFonts w:ascii="Bookman Old Style" w:hAnsi="Bookman Old Style" w:cs="T3Font_2"/>
          <w:b/>
          <w:i/>
          <w:color w:val="215868" w:themeColor="accent5" w:themeShade="80"/>
          <w:sz w:val="28"/>
          <w:szCs w:val="28"/>
        </w:rPr>
        <w:t>у</w:t>
      </w:r>
      <w:r w:rsidRPr="00581BF6"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  <w:t>ково</w:t>
      </w:r>
      <w:r w:rsidRPr="00581BF6">
        <w:rPr>
          <w:rFonts w:ascii="Bookman Old Style" w:hAnsi="Bookman Old Style" w:cs="T3Font_4"/>
          <w:b/>
          <w:i/>
          <w:color w:val="215868" w:themeColor="accent5" w:themeShade="80"/>
          <w:sz w:val="28"/>
          <w:szCs w:val="28"/>
        </w:rPr>
        <w:t>-</w:t>
      </w:r>
      <w:r w:rsidRPr="00581BF6"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  <w:t>технічної і економічної екс</w:t>
      </w:r>
      <w:r w:rsidRPr="00581BF6">
        <w:rPr>
          <w:rFonts w:ascii="Bookman Old Style" w:hAnsi="Bookman Old Style" w:cs="T3Font_3"/>
          <w:b/>
          <w:i/>
          <w:color w:val="215868" w:themeColor="accent5" w:themeShade="80"/>
          <w:sz w:val="28"/>
          <w:szCs w:val="28"/>
        </w:rPr>
        <w:t>п</w:t>
      </w:r>
      <w:r w:rsidRPr="00581BF6"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  <w:t xml:space="preserve">ертизи від </w:t>
      </w:r>
      <w:r w:rsidR="006A183B"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  <w:t>2 серпня 2022</w:t>
      </w:r>
      <w:r w:rsidRPr="00581BF6"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  <w:t xml:space="preserve"> рок</w:t>
      </w:r>
      <w:r w:rsidRPr="00581BF6">
        <w:rPr>
          <w:rFonts w:ascii="Bookman Old Style" w:hAnsi="Bookman Old Style" w:cs="T3Font_2"/>
          <w:b/>
          <w:i/>
          <w:color w:val="215868" w:themeColor="accent5" w:themeShade="80"/>
          <w:sz w:val="28"/>
          <w:szCs w:val="28"/>
        </w:rPr>
        <w:t>у</w:t>
      </w:r>
      <w:r w:rsidRPr="00581BF6">
        <w:rPr>
          <w:rFonts w:ascii="Bookman Old Style" w:hAnsi="Bookman Old Style" w:cs="T3Font_4"/>
          <w:b/>
          <w:i/>
          <w:color w:val="215868" w:themeColor="accent5" w:themeShade="80"/>
          <w:sz w:val="28"/>
          <w:szCs w:val="28"/>
        </w:rPr>
        <w:t>)</w:t>
      </w:r>
      <w:r w:rsidRPr="00581BF6">
        <w:rPr>
          <w:rFonts w:ascii="Bookman Old Style" w:hAnsi="Bookman Old Style" w:cs="T3Font_0"/>
          <w:b/>
          <w:i/>
          <w:color w:val="215868" w:themeColor="accent5" w:themeShade="80"/>
          <w:sz w:val="28"/>
          <w:szCs w:val="28"/>
        </w:rPr>
        <w:t>.</w:t>
      </w:r>
    </w:p>
    <w:p w:rsidR="00950432" w:rsidRDefault="00950432" w:rsidP="00950432">
      <w:pPr>
        <w:autoSpaceDE w:val="0"/>
        <w:autoSpaceDN w:val="0"/>
        <w:adjustRightInd w:val="0"/>
        <w:spacing w:before="0" w:after="0" w:line="240" w:lineRule="auto"/>
        <w:jc w:val="both"/>
        <w:rPr>
          <w:rFonts w:ascii="Bookman Old Style" w:hAnsi="Bookman Old Style" w:cs="Times New Roman"/>
          <w:b/>
          <w:i/>
          <w:color w:val="000000" w:themeColor="text1"/>
          <w:sz w:val="28"/>
          <w:szCs w:val="28"/>
        </w:rPr>
      </w:pPr>
    </w:p>
    <w:p w:rsidR="00D15B07" w:rsidRPr="00950432" w:rsidRDefault="00D15B07" w:rsidP="00950432">
      <w:pPr>
        <w:autoSpaceDE w:val="0"/>
        <w:autoSpaceDN w:val="0"/>
        <w:adjustRightInd w:val="0"/>
        <w:spacing w:before="0" w:after="0" w:line="240" w:lineRule="auto"/>
        <w:jc w:val="both"/>
        <w:rPr>
          <w:rFonts w:ascii="Bookman Old Style" w:hAnsi="Bookman Old Style" w:cs="Times New Roman"/>
          <w:b/>
          <w:i/>
          <w:color w:val="000000" w:themeColor="text1"/>
          <w:sz w:val="28"/>
          <w:szCs w:val="28"/>
        </w:rPr>
      </w:pPr>
    </w:p>
    <w:p w:rsidR="003872EA" w:rsidRPr="00950432" w:rsidRDefault="00863505" w:rsidP="00950432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color w:val="984806" w:themeColor="accent6" w:themeShade="80"/>
          <w:sz w:val="28"/>
          <w:szCs w:val="28"/>
        </w:rPr>
      </w:pP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ОСНОВНІ НА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П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Р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Я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МИ РО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Б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ОТИ КОН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Ф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ЕРЕНЦІ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Ї</w:t>
      </w:r>
    </w:p>
    <w:p w:rsidR="00863505" w:rsidRPr="00950432" w:rsidRDefault="00863505" w:rsidP="00950432">
      <w:pPr>
        <w:pStyle w:val="af7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Bookman Old Style" w:hAnsi="Bookman Old Style" w:cs="T3Font_0"/>
          <w:sz w:val="28"/>
          <w:szCs w:val="28"/>
        </w:rPr>
      </w:pPr>
      <w:r w:rsidRPr="00950432">
        <w:rPr>
          <w:rFonts w:ascii="Bookman Old Style" w:hAnsi="Bookman Old Style" w:cs="T3Font_1"/>
          <w:sz w:val="28"/>
          <w:szCs w:val="28"/>
        </w:rPr>
        <w:t>Р</w:t>
      </w:r>
      <w:r w:rsidRPr="00950432">
        <w:rPr>
          <w:rFonts w:ascii="Bookman Old Style" w:hAnsi="Bookman Old Style" w:cs="T3Font_0"/>
          <w:sz w:val="28"/>
          <w:szCs w:val="28"/>
        </w:rPr>
        <w:t>озробка, виробництво, реалізація та перспективи створення лікарських засобів</w:t>
      </w:r>
    </w:p>
    <w:p w:rsidR="00863505" w:rsidRPr="00863505" w:rsidRDefault="00863505" w:rsidP="00950432">
      <w:pPr>
        <w:pStyle w:val="af7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Bookman Old Style" w:hAnsi="Bookman Old Style" w:cs="T3Font_0"/>
          <w:sz w:val="28"/>
          <w:szCs w:val="28"/>
        </w:rPr>
      </w:pPr>
      <w:proofErr w:type="spellStart"/>
      <w:r w:rsidRPr="00863505">
        <w:rPr>
          <w:rFonts w:ascii="Bookman Old Style" w:hAnsi="Bookman Old Style" w:cs="T3Font_1"/>
          <w:sz w:val="28"/>
          <w:szCs w:val="28"/>
        </w:rPr>
        <w:t>Б</w:t>
      </w:r>
      <w:r w:rsidRPr="00863505">
        <w:rPr>
          <w:rFonts w:ascii="Bookman Old Style" w:hAnsi="Bookman Old Style" w:cs="T3Font_0"/>
          <w:sz w:val="28"/>
          <w:szCs w:val="28"/>
        </w:rPr>
        <w:t>іофармацевтичні</w:t>
      </w:r>
      <w:proofErr w:type="spellEnd"/>
      <w:r w:rsidRPr="00863505">
        <w:rPr>
          <w:rFonts w:ascii="Bookman Old Style" w:hAnsi="Bookman Old Style" w:cs="T3Font_0"/>
          <w:sz w:val="28"/>
          <w:szCs w:val="28"/>
        </w:rPr>
        <w:t xml:space="preserve"> аспекти створення лікарських засобів</w:t>
      </w:r>
    </w:p>
    <w:p w:rsidR="00863505" w:rsidRPr="00950432" w:rsidRDefault="00863505" w:rsidP="00950432">
      <w:pPr>
        <w:pStyle w:val="af7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Bookman Old Style" w:hAnsi="Bookman Old Style" w:cs="T3Font_0"/>
          <w:sz w:val="28"/>
          <w:szCs w:val="28"/>
        </w:rPr>
      </w:pPr>
      <w:r w:rsidRPr="00950432">
        <w:rPr>
          <w:rFonts w:ascii="Bookman Old Style" w:hAnsi="Bookman Old Style" w:cs="T3Font_1"/>
          <w:sz w:val="28"/>
          <w:szCs w:val="28"/>
        </w:rPr>
        <w:t>В</w:t>
      </w:r>
      <w:r w:rsidRPr="00950432">
        <w:rPr>
          <w:rFonts w:ascii="Bookman Old Style" w:hAnsi="Bookman Old Style" w:cs="T3Font_0"/>
          <w:sz w:val="28"/>
          <w:szCs w:val="28"/>
        </w:rPr>
        <w:t>ивчення рослинної сировини та створення фітопрепаратів</w:t>
      </w:r>
      <w:r w:rsidRPr="00950432">
        <w:rPr>
          <w:rFonts w:ascii="Bookman Old Style" w:hAnsi="Bookman Old Style" w:cs="T3Font_1"/>
          <w:sz w:val="28"/>
          <w:szCs w:val="28"/>
        </w:rPr>
        <w:t xml:space="preserve">; </w:t>
      </w:r>
      <w:r w:rsidRPr="00950432">
        <w:rPr>
          <w:rFonts w:ascii="Bookman Old Style" w:hAnsi="Bookman Old Style" w:cs="T3Font_0"/>
          <w:sz w:val="28"/>
          <w:szCs w:val="28"/>
        </w:rPr>
        <w:t>сучасна технологія ліків та</w:t>
      </w:r>
      <w:r w:rsidR="00950432">
        <w:rPr>
          <w:rFonts w:ascii="Bookman Old Style" w:hAnsi="Bookman Old Style" w:cs="T3Font_0"/>
          <w:sz w:val="28"/>
          <w:szCs w:val="28"/>
        </w:rPr>
        <w:t xml:space="preserve"> </w:t>
      </w:r>
      <w:r w:rsidRPr="00950432">
        <w:rPr>
          <w:rFonts w:ascii="Bookman Old Style" w:hAnsi="Bookman Old Style" w:cs="T3Font_0"/>
          <w:sz w:val="28"/>
          <w:szCs w:val="28"/>
        </w:rPr>
        <w:t>екстемпоральна рецептура</w:t>
      </w:r>
      <w:r w:rsidRPr="00950432">
        <w:rPr>
          <w:rFonts w:ascii="Bookman Old Style" w:hAnsi="Bookman Old Style" w:cs="T3Font_1"/>
          <w:sz w:val="28"/>
          <w:szCs w:val="28"/>
        </w:rPr>
        <w:t xml:space="preserve">; </w:t>
      </w:r>
      <w:proofErr w:type="spellStart"/>
      <w:r w:rsidRPr="00950432">
        <w:rPr>
          <w:rFonts w:ascii="Bookman Old Style" w:hAnsi="Bookman Old Style" w:cs="T3Font_0"/>
          <w:sz w:val="28"/>
          <w:szCs w:val="28"/>
        </w:rPr>
        <w:t>доклінічні</w:t>
      </w:r>
      <w:proofErr w:type="spellEnd"/>
      <w:r w:rsidRPr="00950432">
        <w:rPr>
          <w:rFonts w:ascii="Bookman Old Style" w:hAnsi="Bookman Old Style" w:cs="T3Font_0"/>
          <w:sz w:val="28"/>
          <w:szCs w:val="28"/>
        </w:rPr>
        <w:t xml:space="preserve"> дослідження нових лікарських засобів</w:t>
      </w:r>
    </w:p>
    <w:p w:rsidR="00863505" w:rsidRPr="003762D5" w:rsidRDefault="00863505" w:rsidP="00950432">
      <w:pPr>
        <w:pStyle w:val="af7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Bookman Old Style" w:hAnsi="Bookman Old Style" w:cs="T3Font_0"/>
          <w:sz w:val="28"/>
          <w:szCs w:val="28"/>
        </w:rPr>
      </w:pPr>
      <w:r w:rsidRPr="003762D5">
        <w:rPr>
          <w:rFonts w:ascii="Bookman Old Style" w:hAnsi="Bookman Old Style" w:cs="T3Font_0"/>
          <w:sz w:val="28"/>
          <w:szCs w:val="28"/>
        </w:rPr>
        <w:t xml:space="preserve">Організація та економіка в фармації, маркетинговий менеджмент та </w:t>
      </w:r>
      <w:proofErr w:type="spellStart"/>
      <w:r w:rsidRPr="003762D5">
        <w:rPr>
          <w:rFonts w:ascii="Bookman Old Style" w:hAnsi="Bookman Old Style" w:cs="T3Font_0"/>
          <w:sz w:val="28"/>
          <w:szCs w:val="28"/>
        </w:rPr>
        <w:t>фармакоекономіка</w:t>
      </w:r>
      <w:proofErr w:type="spellEnd"/>
      <w:r w:rsidRPr="003762D5">
        <w:rPr>
          <w:rFonts w:ascii="Bookman Old Style" w:hAnsi="Bookman Old Style" w:cs="T3Font_0"/>
          <w:sz w:val="28"/>
          <w:szCs w:val="28"/>
        </w:rPr>
        <w:t xml:space="preserve"> на етапах створення, реалізації та використання лікарських засобів</w:t>
      </w:r>
    </w:p>
    <w:p w:rsidR="00863505" w:rsidRPr="003762D5" w:rsidRDefault="00863505" w:rsidP="00950432">
      <w:pPr>
        <w:pStyle w:val="af7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Bookman Old Style" w:hAnsi="Bookman Old Style" w:cs="T3Font_0"/>
          <w:sz w:val="28"/>
          <w:szCs w:val="28"/>
        </w:rPr>
      </w:pPr>
      <w:r w:rsidRPr="003762D5">
        <w:rPr>
          <w:rFonts w:ascii="Bookman Old Style" w:hAnsi="Bookman Old Style" w:cs="T3Font_0"/>
          <w:sz w:val="28"/>
          <w:szCs w:val="28"/>
        </w:rPr>
        <w:t>Фармацевтична та медична біотехнологія</w:t>
      </w:r>
    </w:p>
    <w:p w:rsidR="00863505" w:rsidRPr="003762D5" w:rsidRDefault="00C468C2" w:rsidP="00950432">
      <w:pPr>
        <w:pStyle w:val="af7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Bookman Old Style" w:hAnsi="Bookman Old Style" w:cs="T3Font_0"/>
          <w:sz w:val="28"/>
          <w:szCs w:val="28"/>
        </w:rPr>
      </w:pPr>
      <w:r w:rsidRPr="003762D5">
        <w:rPr>
          <w:rFonts w:ascii="Bookman Old Style" w:hAnsi="Bookman Old Style" w:cs="T3Font_1"/>
          <w:sz w:val="28"/>
          <w:szCs w:val="28"/>
        </w:rPr>
        <w:t xml:space="preserve">Промислова </w:t>
      </w:r>
      <w:r w:rsidR="00863505" w:rsidRPr="003762D5">
        <w:rPr>
          <w:rFonts w:ascii="Bookman Old Style" w:hAnsi="Bookman Old Style" w:cs="T3Font_0"/>
          <w:sz w:val="28"/>
          <w:szCs w:val="28"/>
        </w:rPr>
        <w:t>біотехнологія, природоохоронні технології</w:t>
      </w:r>
    </w:p>
    <w:p w:rsidR="00863505" w:rsidRPr="003762D5" w:rsidRDefault="00863505" w:rsidP="00950432">
      <w:pPr>
        <w:pStyle w:val="af7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Bookman Old Style" w:hAnsi="Bookman Old Style" w:cs="T3Font_0"/>
          <w:sz w:val="28"/>
          <w:szCs w:val="28"/>
        </w:rPr>
      </w:pPr>
      <w:r w:rsidRPr="003762D5">
        <w:rPr>
          <w:rFonts w:ascii="Bookman Old Style" w:hAnsi="Bookman Old Style" w:cs="T3Font_0"/>
          <w:sz w:val="28"/>
          <w:szCs w:val="28"/>
        </w:rPr>
        <w:t>Законодавче нормування виготовлення та контролю якості екстемпоральних лікарських засобів</w:t>
      </w:r>
    </w:p>
    <w:p w:rsidR="00863505" w:rsidRPr="003762D5" w:rsidRDefault="00863505" w:rsidP="00950432">
      <w:pPr>
        <w:pStyle w:val="af7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Bookman Old Style" w:hAnsi="Bookman Old Style" w:cs="T3Font_0"/>
          <w:sz w:val="28"/>
          <w:szCs w:val="28"/>
        </w:rPr>
      </w:pPr>
      <w:r w:rsidRPr="003762D5">
        <w:rPr>
          <w:rFonts w:ascii="Bookman Old Style" w:hAnsi="Bookman Old Style" w:cs="T3Font_0"/>
          <w:sz w:val="28"/>
          <w:szCs w:val="28"/>
        </w:rPr>
        <w:t>Удосконалення складу та технології екстемпоральних лікарських засобів</w:t>
      </w:r>
    </w:p>
    <w:p w:rsidR="00950432" w:rsidRPr="00863505" w:rsidRDefault="00950432" w:rsidP="00950432">
      <w:pPr>
        <w:pStyle w:val="af7"/>
        <w:autoSpaceDE w:val="0"/>
        <w:autoSpaceDN w:val="0"/>
        <w:adjustRightInd w:val="0"/>
        <w:spacing w:before="0" w:after="0" w:line="24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3872EA" w:rsidRPr="00950432" w:rsidRDefault="00863505" w:rsidP="00950432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color w:val="984806" w:themeColor="accent6" w:themeShade="80"/>
          <w:sz w:val="28"/>
          <w:szCs w:val="28"/>
        </w:rPr>
      </w:pPr>
      <w:r w:rsidRPr="00950432">
        <w:rPr>
          <w:rFonts w:ascii="Bookman Old Style" w:hAnsi="Bookman Old Style" w:cs="T3Font_3"/>
          <w:b/>
          <w:color w:val="984806" w:themeColor="accent6" w:themeShade="80"/>
          <w:sz w:val="28"/>
          <w:szCs w:val="28"/>
        </w:rPr>
        <w:t>Д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О УЧАСТІ У КОН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Ф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ЕРЕНЦІ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 xml:space="preserve">Ї 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ЗА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П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РО</w:t>
      </w:r>
      <w:r w:rsidRPr="00950432">
        <w:rPr>
          <w:rFonts w:ascii="Bookman Old Style" w:hAnsi="Bookman Old Style" w:cs="T3Font_3"/>
          <w:b/>
          <w:color w:val="984806" w:themeColor="accent6" w:themeShade="80"/>
          <w:sz w:val="28"/>
          <w:szCs w:val="28"/>
        </w:rPr>
        <w:t>Ш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УЄМО</w:t>
      </w:r>
    </w:p>
    <w:p w:rsidR="00950432" w:rsidRPr="00950432" w:rsidRDefault="00950432" w:rsidP="00950432">
      <w:pPr>
        <w:tabs>
          <w:tab w:val="left" w:pos="284"/>
        </w:tabs>
        <w:spacing w:before="0"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950432">
        <w:rPr>
          <w:rFonts w:ascii="Bookman Old Style" w:hAnsi="Bookman Old Style" w:cs="Times New Roman"/>
          <w:sz w:val="28"/>
          <w:szCs w:val="28"/>
        </w:rPr>
        <w:t>Учених, магістрантів, аспірантів, докторантів, співробітників аптечних установ, фармацевтичних фірм, підприємств, викладачів фармацевтичних та медичних навчальних закладів вищої освіти</w:t>
      </w:r>
    </w:p>
    <w:p w:rsidR="00950432" w:rsidRPr="00950432" w:rsidRDefault="00950432" w:rsidP="00950432">
      <w:pPr>
        <w:tabs>
          <w:tab w:val="left" w:pos="284"/>
        </w:tabs>
        <w:spacing w:before="0"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3872EA" w:rsidRPr="00950432" w:rsidRDefault="00950432" w:rsidP="00950432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color w:val="984806" w:themeColor="accent6" w:themeShade="80"/>
          <w:sz w:val="28"/>
          <w:szCs w:val="28"/>
        </w:rPr>
      </w:pP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Ф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ОРМИ УЧАСТІ У КОН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Ф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ЕРЕНЦІ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Ї</w:t>
      </w:r>
    </w:p>
    <w:p w:rsidR="00950432" w:rsidRDefault="00950432" w:rsidP="00950432">
      <w:pPr>
        <w:tabs>
          <w:tab w:val="left" w:pos="284"/>
        </w:tabs>
        <w:spacing w:before="0" w:after="0" w:line="240" w:lineRule="auto"/>
        <w:rPr>
          <w:rFonts w:ascii="Bookman Old Style" w:hAnsi="Bookman Old Style" w:cs="Times New Roman"/>
          <w:sz w:val="28"/>
          <w:szCs w:val="28"/>
        </w:rPr>
      </w:pPr>
      <w:r w:rsidRPr="00950432">
        <w:rPr>
          <w:rFonts w:ascii="Bookman Old Style" w:hAnsi="Bookman Old Style" w:cs="Times New Roman"/>
          <w:b/>
          <w:bCs/>
          <w:sz w:val="28"/>
          <w:szCs w:val="28"/>
        </w:rPr>
        <w:t>Заочна участь</w:t>
      </w:r>
      <w:r w:rsidRPr="00950432">
        <w:rPr>
          <w:rFonts w:ascii="Bookman Old Style" w:hAnsi="Bookman Old Style" w:cs="Times New Roman"/>
          <w:sz w:val="28"/>
          <w:szCs w:val="28"/>
        </w:rPr>
        <w:t xml:space="preserve"> (тільки публікація)</w:t>
      </w:r>
    </w:p>
    <w:p w:rsidR="00DD3E57" w:rsidRPr="00950432" w:rsidRDefault="00DD3E57" w:rsidP="00DD3E57">
      <w:pPr>
        <w:tabs>
          <w:tab w:val="left" w:pos="284"/>
        </w:tabs>
        <w:spacing w:before="0" w:after="0" w:line="240" w:lineRule="auto"/>
        <w:rPr>
          <w:rFonts w:ascii="Bookman Old Style" w:hAnsi="Bookman Old Style" w:cs="Times New Roman"/>
          <w:sz w:val="28"/>
          <w:szCs w:val="28"/>
        </w:rPr>
      </w:pPr>
      <w:r w:rsidRPr="00950432">
        <w:rPr>
          <w:rFonts w:ascii="Bookman Old Style" w:hAnsi="Bookman Old Style" w:cs="Times New Roman"/>
          <w:b/>
          <w:bCs/>
          <w:sz w:val="28"/>
          <w:szCs w:val="28"/>
        </w:rPr>
        <w:t>Очна участь</w:t>
      </w:r>
      <w:r w:rsidRPr="00950432">
        <w:rPr>
          <w:rFonts w:ascii="Bookman Old Style" w:hAnsi="Bookman Old Style" w:cs="Times New Roman"/>
          <w:sz w:val="28"/>
          <w:szCs w:val="28"/>
        </w:rPr>
        <w:t xml:space="preserve"> (публікація матеріалів, </w:t>
      </w:r>
      <w:proofErr w:type="spellStart"/>
      <w:r w:rsidRPr="00950432">
        <w:rPr>
          <w:rFonts w:ascii="Bookman Old Style" w:hAnsi="Bookman Old Style" w:cs="Times New Roman"/>
          <w:sz w:val="28"/>
          <w:szCs w:val="28"/>
        </w:rPr>
        <w:t>постерна</w:t>
      </w:r>
      <w:proofErr w:type="spellEnd"/>
      <w:r w:rsidRPr="00950432">
        <w:rPr>
          <w:rFonts w:ascii="Bookman Old Style" w:hAnsi="Bookman Old Style" w:cs="Times New Roman"/>
          <w:sz w:val="28"/>
          <w:szCs w:val="28"/>
        </w:rPr>
        <w:t xml:space="preserve"> чи усна доповідь).</w:t>
      </w:r>
    </w:p>
    <w:p w:rsidR="00DD3E57" w:rsidRPr="00DD3E57" w:rsidRDefault="00DD3E57" w:rsidP="00DD3E57">
      <w:pPr>
        <w:tabs>
          <w:tab w:val="left" w:pos="284"/>
        </w:tabs>
        <w:spacing w:before="0" w:after="0" w:line="240" w:lineRule="auto"/>
        <w:jc w:val="both"/>
        <w:rPr>
          <w:rFonts w:ascii="Bookman Old Style" w:hAnsi="Bookman Old Style" w:cs="Times New Roman"/>
          <w:i/>
          <w:sz w:val="28"/>
          <w:szCs w:val="28"/>
        </w:rPr>
      </w:pPr>
      <w:r w:rsidRPr="00DD3E57">
        <w:rPr>
          <w:rFonts w:ascii="Bookman Old Style" w:hAnsi="Bookman Old Style" w:cs="Times New Roman"/>
          <w:i/>
          <w:sz w:val="28"/>
          <w:szCs w:val="28"/>
        </w:rPr>
        <w:t>Усна доповідь з публікацією тез погоджується з секретаріатом Оргкомітету і залежить від формату проведення конференції (виступ до 10 хв)</w:t>
      </w:r>
    </w:p>
    <w:p w:rsidR="00950432" w:rsidRPr="00DD3E57" w:rsidRDefault="00950432" w:rsidP="00DD3E57">
      <w:pPr>
        <w:tabs>
          <w:tab w:val="left" w:pos="284"/>
        </w:tabs>
        <w:spacing w:before="0" w:after="0" w:line="240" w:lineRule="auto"/>
        <w:rPr>
          <w:rFonts w:ascii="Bookman Old Style" w:hAnsi="Bookman Old Style" w:cs="Times New Roman"/>
          <w:i/>
          <w:sz w:val="28"/>
          <w:szCs w:val="28"/>
        </w:rPr>
      </w:pPr>
    </w:p>
    <w:p w:rsidR="00950432" w:rsidRPr="00950432" w:rsidRDefault="00950432" w:rsidP="00950432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color w:val="984806" w:themeColor="accent6" w:themeShade="80"/>
          <w:sz w:val="28"/>
          <w:szCs w:val="28"/>
        </w:rPr>
      </w:pP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РО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Б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ОЧІ МОВИ КОН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Ф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ЕРЕНЦІ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Ї</w:t>
      </w:r>
    </w:p>
    <w:p w:rsidR="00950432" w:rsidRDefault="00950432" w:rsidP="00950432">
      <w:pPr>
        <w:tabs>
          <w:tab w:val="left" w:pos="284"/>
        </w:tabs>
        <w:spacing w:before="0"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950432">
        <w:rPr>
          <w:rFonts w:ascii="Bookman Old Style" w:hAnsi="Bookman Old Style" w:cs="Times New Roman"/>
          <w:sz w:val="28"/>
          <w:szCs w:val="28"/>
        </w:rPr>
        <w:t>Українська, англійська</w:t>
      </w:r>
    </w:p>
    <w:p w:rsidR="00950432" w:rsidRDefault="00950432" w:rsidP="00950432">
      <w:pPr>
        <w:tabs>
          <w:tab w:val="left" w:pos="284"/>
        </w:tabs>
        <w:spacing w:before="0"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3872EA" w:rsidRPr="00950432" w:rsidRDefault="00950432" w:rsidP="00950432">
      <w:pPr>
        <w:autoSpaceDE w:val="0"/>
        <w:autoSpaceDN w:val="0"/>
        <w:adjustRightInd w:val="0"/>
        <w:spacing w:before="0" w:after="0" w:line="240" w:lineRule="auto"/>
        <w:ind w:firstLine="708"/>
        <w:jc w:val="center"/>
        <w:rPr>
          <w:rFonts w:ascii="Bookman Old Style" w:hAnsi="Bookman Old Style" w:cs="Times New Roman"/>
          <w:b/>
          <w:color w:val="984806" w:themeColor="accent6" w:themeShade="80"/>
          <w:sz w:val="28"/>
          <w:szCs w:val="28"/>
        </w:rPr>
      </w:pP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П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У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Б</w:t>
      </w:r>
      <w:r w:rsidRPr="00950432">
        <w:rPr>
          <w:rFonts w:ascii="Bookman Old Style" w:hAnsi="Bookman Old Style" w:cs="T3Font_3"/>
          <w:b/>
          <w:color w:val="984806" w:themeColor="accent6" w:themeShade="80"/>
          <w:sz w:val="28"/>
          <w:szCs w:val="28"/>
        </w:rPr>
        <w:t>Л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ІКАЦІ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 xml:space="preserve">Я 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МАТЕРІА</w:t>
      </w:r>
      <w:r w:rsidRPr="00950432">
        <w:rPr>
          <w:rFonts w:ascii="Bookman Old Style" w:hAnsi="Bookman Old Style" w:cs="T3Font_3"/>
          <w:b/>
          <w:color w:val="984806" w:themeColor="accent6" w:themeShade="80"/>
          <w:sz w:val="28"/>
          <w:szCs w:val="28"/>
        </w:rPr>
        <w:t>Л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ІВ КОН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Ф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ЕРЕНЦІ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Ї</w:t>
      </w:r>
    </w:p>
    <w:p w:rsidR="00950432" w:rsidRDefault="00950432" w:rsidP="00950432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Bookman Old Style" w:hAnsi="Bookman Old Style" w:cs="Times New Roman"/>
          <w:color w:val="212121"/>
          <w:sz w:val="28"/>
          <w:szCs w:val="28"/>
          <w:lang w:eastAsia="ru-RU"/>
        </w:rPr>
      </w:pPr>
      <w:r w:rsidRPr="00950432">
        <w:rPr>
          <w:rFonts w:ascii="Bookman Old Style" w:hAnsi="Bookman Old Style" w:cs="Times New Roman"/>
          <w:color w:val="212121"/>
          <w:sz w:val="28"/>
          <w:szCs w:val="28"/>
          <w:lang w:eastAsia="ru-RU"/>
        </w:rPr>
        <w:t xml:space="preserve">Матеріали конференції (збірник) та сертифікати учасників будуть розміщені на сайтах кафедри аптечної технології ліків та біотехнології </w:t>
      </w:r>
      <w:proofErr w:type="spellStart"/>
      <w:r w:rsidRPr="00950432">
        <w:rPr>
          <w:rFonts w:ascii="Bookman Old Style" w:hAnsi="Bookman Old Style" w:cs="Times New Roman"/>
          <w:color w:val="212121"/>
          <w:sz w:val="28"/>
          <w:szCs w:val="28"/>
          <w:lang w:eastAsia="ru-RU"/>
        </w:rPr>
        <w:t>НФаУ</w:t>
      </w:r>
      <w:proofErr w:type="spellEnd"/>
    </w:p>
    <w:p w:rsidR="00950432" w:rsidRPr="00950432" w:rsidRDefault="00950432" w:rsidP="00950432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Bookman Old Style" w:hAnsi="Bookman Old Style" w:cs="Times New Roman"/>
          <w:color w:val="212121"/>
          <w:sz w:val="28"/>
          <w:szCs w:val="28"/>
          <w:lang w:eastAsia="ru-RU"/>
        </w:rPr>
      </w:pPr>
    </w:p>
    <w:p w:rsidR="003872EA" w:rsidRPr="00950432" w:rsidRDefault="00950432" w:rsidP="00950432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color w:val="984806" w:themeColor="accent6" w:themeShade="80"/>
          <w:sz w:val="28"/>
          <w:szCs w:val="28"/>
        </w:rPr>
      </w:pP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 xml:space="preserve">ВИМОГИ </w:t>
      </w:r>
      <w:r w:rsidRPr="00950432">
        <w:rPr>
          <w:rFonts w:ascii="Bookman Old Style" w:hAnsi="Bookman Old Style" w:cs="T3Font_3"/>
          <w:b/>
          <w:color w:val="984806" w:themeColor="accent6" w:themeShade="80"/>
          <w:sz w:val="28"/>
          <w:szCs w:val="28"/>
        </w:rPr>
        <w:t>Д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О О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>Ф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ОРМ</w:t>
      </w:r>
      <w:r w:rsidRPr="00950432">
        <w:rPr>
          <w:rFonts w:ascii="Bookman Old Style" w:hAnsi="Bookman Old Style" w:cs="T3Font_3"/>
          <w:b/>
          <w:color w:val="984806" w:themeColor="accent6" w:themeShade="80"/>
          <w:sz w:val="28"/>
          <w:szCs w:val="28"/>
        </w:rPr>
        <w:t>Л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ЕНН</w:t>
      </w:r>
      <w:r w:rsidRPr="00950432">
        <w:rPr>
          <w:rFonts w:ascii="Bookman Old Style" w:hAnsi="Bookman Old Style" w:cs="T3Font_1"/>
          <w:b/>
          <w:color w:val="984806" w:themeColor="accent6" w:themeShade="80"/>
          <w:sz w:val="28"/>
          <w:szCs w:val="28"/>
        </w:rPr>
        <w:t xml:space="preserve">Я 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МАТЕРІА</w:t>
      </w:r>
      <w:r w:rsidRPr="00950432">
        <w:rPr>
          <w:rFonts w:ascii="Bookman Old Style" w:hAnsi="Bookman Old Style" w:cs="T3Font_3"/>
          <w:b/>
          <w:color w:val="984806" w:themeColor="accent6" w:themeShade="80"/>
          <w:sz w:val="28"/>
          <w:szCs w:val="28"/>
        </w:rPr>
        <w:t>Л</w:t>
      </w:r>
      <w:r w:rsidRPr="00950432">
        <w:rPr>
          <w:rFonts w:ascii="Bookman Old Style" w:hAnsi="Bookman Old Style" w:cs="T3Font_0"/>
          <w:b/>
          <w:color w:val="984806" w:themeColor="accent6" w:themeShade="80"/>
          <w:sz w:val="28"/>
          <w:szCs w:val="28"/>
        </w:rPr>
        <w:t>ІВ</w:t>
      </w:r>
    </w:p>
    <w:p w:rsidR="00950432" w:rsidRPr="00950432" w:rsidRDefault="00950432" w:rsidP="00950432">
      <w:pPr>
        <w:numPr>
          <w:ilvl w:val="0"/>
          <w:numId w:val="3"/>
        </w:numPr>
        <w:tabs>
          <w:tab w:val="left" w:pos="851"/>
        </w:tabs>
        <w:spacing w:before="0" w:after="0" w:line="240" w:lineRule="auto"/>
        <w:ind w:left="142" w:firstLine="272"/>
        <w:jc w:val="both"/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</w:pPr>
      <w:r w:rsidRPr="00950432"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  <w:t>матеріали надсилаються у форматі MS Word: *.</w:t>
      </w:r>
      <w:proofErr w:type="spellStart"/>
      <w:r w:rsidRPr="00950432"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  <w:t>doc</w:t>
      </w:r>
      <w:proofErr w:type="spellEnd"/>
      <w:r w:rsidRPr="00950432"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  <w:t>;</w:t>
      </w:r>
    </w:p>
    <w:p w:rsidR="00950432" w:rsidRPr="00950432" w:rsidRDefault="00950432" w:rsidP="00950432">
      <w:pPr>
        <w:numPr>
          <w:ilvl w:val="0"/>
          <w:numId w:val="3"/>
        </w:numPr>
        <w:tabs>
          <w:tab w:val="left" w:pos="851"/>
        </w:tabs>
        <w:spacing w:before="0" w:after="0" w:line="240" w:lineRule="auto"/>
        <w:ind w:left="142" w:firstLine="272"/>
        <w:jc w:val="both"/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</w:pPr>
      <w:r w:rsidRPr="00950432"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  <w:t xml:space="preserve">обсяг – не більше </w:t>
      </w:r>
      <w:r w:rsidR="00043482" w:rsidRPr="00043482">
        <w:rPr>
          <w:rFonts w:ascii="Bookman Old Style" w:hAnsi="Bookman Old Style" w:cs="Times New Roman"/>
          <w:b/>
          <w:color w:val="000000"/>
          <w:kern w:val="3"/>
          <w:sz w:val="28"/>
          <w:szCs w:val="28"/>
          <w:highlight w:val="yellow"/>
          <w:lang w:eastAsia="ru-RU"/>
        </w:rPr>
        <w:t>ПОВНИХ</w:t>
      </w:r>
      <w:r w:rsidR="00043482"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Pr="00950432"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  <w:t>3-х сторінок тез або 6 сторінок статей (Формат А4);</w:t>
      </w:r>
    </w:p>
    <w:p w:rsidR="00950432" w:rsidRPr="00950432" w:rsidRDefault="00950432" w:rsidP="00950432">
      <w:pPr>
        <w:numPr>
          <w:ilvl w:val="0"/>
          <w:numId w:val="3"/>
        </w:numPr>
        <w:tabs>
          <w:tab w:val="left" w:pos="851"/>
        </w:tabs>
        <w:spacing w:before="0" w:after="0" w:line="240" w:lineRule="auto"/>
        <w:ind w:left="142" w:firstLine="272"/>
        <w:jc w:val="both"/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</w:pPr>
      <w:r w:rsidRPr="00950432"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  <w:t>поля – по 2 см з кожного боку;</w:t>
      </w:r>
    </w:p>
    <w:p w:rsidR="00950432" w:rsidRPr="00950432" w:rsidRDefault="00950432" w:rsidP="00950432">
      <w:pPr>
        <w:numPr>
          <w:ilvl w:val="0"/>
          <w:numId w:val="3"/>
        </w:numPr>
        <w:tabs>
          <w:tab w:val="left" w:pos="851"/>
        </w:tabs>
        <w:spacing w:before="0" w:after="0" w:line="240" w:lineRule="auto"/>
        <w:ind w:left="142" w:firstLine="272"/>
        <w:jc w:val="both"/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</w:pPr>
      <w:r w:rsidRPr="00950432"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  <w:t xml:space="preserve">шрифт – </w:t>
      </w:r>
      <w:proofErr w:type="spellStart"/>
      <w:r w:rsidRPr="00950432"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  <w:t>Times</w:t>
      </w:r>
      <w:proofErr w:type="spellEnd"/>
      <w:r w:rsidRPr="00950432"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950432"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  <w:t>New</w:t>
      </w:r>
      <w:proofErr w:type="spellEnd"/>
      <w:r w:rsidRPr="00950432"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spellStart"/>
      <w:r w:rsidRPr="00950432"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  <w:t>Roman</w:t>
      </w:r>
      <w:proofErr w:type="spellEnd"/>
      <w:r w:rsidRPr="00950432"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  <w:t>, розмір шрифту - 14 пт, міжрядковий інтервал одинарний, інтервал перед і після абзацу - 0 пт (відсутній), відступ абзацу - 1,25 см (використовувати налаштування на лінійці);</w:t>
      </w:r>
    </w:p>
    <w:p w:rsidR="00950432" w:rsidRPr="00950432" w:rsidRDefault="00950432" w:rsidP="00950432">
      <w:pPr>
        <w:numPr>
          <w:ilvl w:val="0"/>
          <w:numId w:val="3"/>
        </w:numPr>
        <w:tabs>
          <w:tab w:val="left" w:pos="851"/>
        </w:tabs>
        <w:spacing w:before="0" w:after="0" w:line="240" w:lineRule="auto"/>
        <w:ind w:left="142" w:firstLine="272"/>
        <w:jc w:val="both"/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</w:pPr>
      <w:r w:rsidRPr="00950432"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  <w:t xml:space="preserve">у заголовку вказується: перший рядок - назва (великими літерами, жирним шрифтом), другий рядок - прізвища та ініціали авторів через кому </w:t>
      </w:r>
      <w:r w:rsidRPr="00950432"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  <w:lastRenderedPageBreak/>
        <w:t>(жирний курсив), третій рядок - повне найменування організації, що подається авторами (жирним шрифтом), через рядок друкується основний текс тез;</w:t>
      </w:r>
    </w:p>
    <w:p w:rsidR="00950432" w:rsidRPr="00950432" w:rsidRDefault="00950432" w:rsidP="00950432">
      <w:pPr>
        <w:numPr>
          <w:ilvl w:val="0"/>
          <w:numId w:val="3"/>
        </w:numPr>
        <w:tabs>
          <w:tab w:val="left" w:pos="851"/>
        </w:tabs>
        <w:spacing w:before="0" w:after="0" w:line="240" w:lineRule="auto"/>
        <w:ind w:left="142" w:firstLine="272"/>
        <w:jc w:val="both"/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</w:pPr>
      <w:r w:rsidRPr="00950432"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  <w:t>вчені звання та наукові ступені авторів не зазначаються;</w:t>
      </w:r>
    </w:p>
    <w:p w:rsidR="00950432" w:rsidRPr="00950432" w:rsidRDefault="00950432" w:rsidP="00950432">
      <w:pPr>
        <w:numPr>
          <w:ilvl w:val="0"/>
          <w:numId w:val="3"/>
        </w:numPr>
        <w:tabs>
          <w:tab w:val="left" w:pos="851"/>
        </w:tabs>
        <w:spacing w:before="0" w:after="0" w:line="240" w:lineRule="auto"/>
        <w:ind w:left="142" w:firstLine="272"/>
        <w:jc w:val="both"/>
        <w:rPr>
          <w:rFonts w:ascii="Bookman Old Style" w:hAnsi="Bookman Old Style" w:cs="Times New Roman"/>
          <w:b/>
          <w:color w:val="000000"/>
          <w:kern w:val="3"/>
          <w:sz w:val="28"/>
          <w:szCs w:val="28"/>
          <w:lang w:eastAsia="ru-RU"/>
        </w:rPr>
      </w:pPr>
      <w:r w:rsidRPr="00950432">
        <w:rPr>
          <w:rFonts w:ascii="Bookman Old Style" w:hAnsi="Bookman Old Style" w:cs="Times New Roman"/>
          <w:b/>
          <w:color w:val="000000"/>
          <w:kern w:val="3"/>
          <w:sz w:val="28"/>
          <w:szCs w:val="28"/>
          <w:lang w:eastAsia="ru-RU"/>
        </w:rPr>
        <w:t>обов'язкова структура тез: вступ, мета дослідження, матеріали та методи, отримані результати та висновки. Скорочення слів і термінів в назві тез не допускаються;</w:t>
      </w:r>
    </w:p>
    <w:p w:rsidR="00950432" w:rsidRPr="00950432" w:rsidRDefault="00950432" w:rsidP="00950432">
      <w:pPr>
        <w:numPr>
          <w:ilvl w:val="0"/>
          <w:numId w:val="3"/>
        </w:numPr>
        <w:tabs>
          <w:tab w:val="left" w:pos="851"/>
        </w:tabs>
        <w:spacing w:before="0" w:after="0" w:line="240" w:lineRule="auto"/>
        <w:ind w:left="142" w:firstLine="272"/>
        <w:jc w:val="both"/>
        <w:rPr>
          <w:rFonts w:ascii="Bookman Old Style" w:hAnsi="Bookman Old Style" w:cs="Times New Roman"/>
          <w:b/>
          <w:color w:val="000000"/>
          <w:kern w:val="3"/>
          <w:sz w:val="28"/>
          <w:szCs w:val="28"/>
          <w:lang w:eastAsia="ru-RU"/>
        </w:rPr>
      </w:pPr>
      <w:r w:rsidRPr="00950432">
        <w:rPr>
          <w:rFonts w:ascii="Bookman Old Style" w:hAnsi="Bookman Old Style" w:cs="Times New Roman"/>
          <w:b/>
          <w:color w:val="000000"/>
          <w:kern w:val="3"/>
          <w:sz w:val="28"/>
          <w:szCs w:val="28"/>
          <w:lang w:eastAsia="ru-RU"/>
        </w:rPr>
        <w:t xml:space="preserve">обов'язкова структура статті: вступ, мета дослідження, матеріали та методи, отримані результати, висновки, </w:t>
      </w:r>
      <w:r w:rsidRPr="00950432">
        <w:rPr>
          <w:rFonts w:ascii="Bookman Old Style" w:hAnsi="Bookman Old Style" w:cs="Times New Roman"/>
          <w:b/>
          <w:color w:val="000000"/>
          <w:kern w:val="3"/>
          <w:sz w:val="28"/>
          <w:szCs w:val="28"/>
          <w:u w:val="single"/>
          <w:lang w:eastAsia="ru-RU"/>
        </w:rPr>
        <w:t>список літератури</w:t>
      </w:r>
      <w:r w:rsidRPr="00950432">
        <w:rPr>
          <w:rFonts w:ascii="Bookman Old Style" w:hAnsi="Bookman Old Style" w:cs="Times New Roman"/>
          <w:b/>
          <w:color w:val="000000"/>
          <w:kern w:val="3"/>
          <w:sz w:val="28"/>
          <w:szCs w:val="28"/>
          <w:lang w:eastAsia="ru-RU"/>
        </w:rPr>
        <w:t>. Скорочення слів і термінів в назві статті не допускаються;</w:t>
      </w:r>
    </w:p>
    <w:p w:rsidR="00950432" w:rsidRPr="00950432" w:rsidRDefault="00950432" w:rsidP="00950432">
      <w:pPr>
        <w:numPr>
          <w:ilvl w:val="0"/>
          <w:numId w:val="3"/>
        </w:numPr>
        <w:tabs>
          <w:tab w:val="left" w:pos="851"/>
        </w:tabs>
        <w:spacing w:before="0" w:after="0" w:line="240" w:lineRule="auto"/>
        <w:ind w:left="142" w:firstLine="272"/>
        <w:jc w:val="both"/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</w:pPr>
      <w:r w:rsidRPr="00950432"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  <w:t>при використанні результатів статистичного аналізу даних обов’язковим є зазначення програмного забезпечення та його версії, також слід зазначити методи статистичної обробки, рівень вірогідності при перевірці статистичних гіпотез та розрахувати довірчий інтервал для основних результатів дослідження;</w:t>
      </w:r>
    </w:p>
    <w:p w:rsidR="00950432" w:rsidRPr="00950432" w:rsidRDefault="00950432" w:rsidP="00950432">
      <w:pPr>
        <w:numPr>
          <w:ilvl w:val="0"/>
          <w:numId w:val="3"/>
        </w:numPr>
        <w:tabs>
          <w:tab w:val="left" w:pos="851"/>
        </w:tabs>
        <w:spacing w:before="0" w:after="0" w:line="240" w:lineRule="auto"/>
        <w:ind w:left="142" w:firstLine="272"/>
        <w:jc w:val="both"/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</w:pPr>
      <w:r w:rsidRPr="00950432"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  <w:t>матеріали можуть бути ілюстровані чорно-білими таблицями і діаграмами, які виконуються за допомогою функцій Microsoft Word і повинні бути редаговані; на ілюстративний матеріал у тексті повинні бути посилання (див. рис. 1, див. діаграму 2 і т. п.). Число рисунків і / або таблиць в статті не повинно бути більше 2. Дані рисунків не повинні повторювати матеріали таблиць. Таблиці повинні містити узагальнені і статистично оброблені матеріали дослідження, мати номер і заголовок. У таблицях всі графи повинні мати заголовки, цифри і одиниці вимірювання повинні відповідати тексту, скорочення слів не допускаються. У статті скорочення слів допускається тільки з початковим зазначенням повної назви або відповідно до переліку, прийнятим Комітетом стандартів. Одиниці виміру даються відповідно до Міжнародної системи одиниць СІ;</w:t>
      </w:r>
    </w:p>
    <w:p w:rsidR="00950432" w:rsidRPr="00950432" w:rsidRDefault="00950432" w:rsidP="00950432">
      <w:pPr>
        <w:numPr>
          <w:ilvl w:val="0"/>
          <w:numId w:val="3"/>
        </w:numPr>
        <w:tabs>
          <w:tab w:val="left" w:pos="851"/>
        </w:tabs>
        <w:spacing w:before="0" w:after="0" w:line="240" w:lineRule="auto"/>
        <w:ind w:left="142" w:firstLine="272"/>
        <w:jc w:val="both"/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</w:pPr>
      <w:r w:rsidRPr="00950432"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  <w:t xml:space="preserve">після основного тексту </w:t>
      </w:r>
      <w:r w:rsidRPr="00950432">
        <w:rPr>
          <w:rFonts w:ascii="Bookman Old Style" w:hAnsi="Bookman Old Style" w:cs="Times New Roman"/>
          <w:b/>
          <w:color w:val="000000"/>
          <w:kern w:val="3"/>
          <w:sz w:val="28"/>
          <w:szCs w:val="28"/>
          <w:lang w:eastAsia="ru-RU"/>
        </w:rPr>
        <w:t>статті</w:t>
      </w:r>
      <w:r w:rsidRPr="00950432"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  <w:t xml:space="preserve"> наводиться нумерований список літератури (не більше 5 джерел) у вигляді повного бібліографічного опису робіт в алфавітному порядку (спочатку кирилицею, а потім латинським алфавітом). Посилання на літературу по тексту даються зазначенням номера джерела в списку в квадратних дужках (виноски внизу сторінки не допускаються).</w:t>
      </w:r>
    </w:p>
    <w:p w:rsidR="00950432" w:rsidRPr="00950432" w:rsidRDefault="00950432" w:rsidP="00950432">
      <w:pPr>
        <w:spacing w:before="0" w:after="0" w:line="240" w:lineRule="auto"/>
        <w:ind w:firstLine="426"/>
        <w:jc w:val="both"/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</w:pPr>
      <w:r w:rsidRPr="00950432">
        <w:rPr>
          <w:rFonts w:ascii="Bookman Old Style" w:hAnsi="Bookman Old Style" w:cs="Times New Roman"/>
          <w:color w:val="000000"/>
          <w:kern w:val="3"/>
          <w:sz w:val="28"/>
          <w:szCs w:val="28"/>
          <w:lang w:eastAsia="ru-RU"/>
        </w:rPr>
        <w:t>Зразок оформлення статті наведено нижче.</w:t>
      </w:r>
    </w:p>
    <w:p w:rsidR="00950432" w:rsidRPr="00950432" w:rsidRDefault="00950432" w:rsidP="00950432">
      <w:pPr>
        <w:spacing w:before="0" w:after="0" w:line="240" w:lineRule="auto"/>
        <w:ind w:firstLine="426"/>
        <w:jc w:val="both"/>
        <w:rPr>
          <w:rFonts w:ascii="Bookman Old Style" w:hAnsi="Bookman Old Style" w:cs="Times New Roman"/>
          <w:sz w:val="28"/>
          <w:szCs w:val="28"/>
        </w:rPr>
      </w:pPr>
      <w:r w:rsidRPr="00950432">
        <w:rPr>
          <w:rFonts w:ascii="Bookman Old Style" w:hAnsi="Bookman Old Style" w:cs="Times New Roman"/>
          <w:sz w:val="28"/>
          <w:szCs w:val="28"/>
        </w:rPr>
        <w:t xml:space="preserve">Для участі у конференції необхідно до </w:t>
      </w:r>
      <w:r w:rsidR="006A183B">
        <w:rPr>
          <w:rFonts w:ascii="Bookman Old Style" w:hAnsi="Bookman Old Style" w:cs="Times New Roman"/>
          <w:b/>
          <w:bCs/>
          <w:sz w:val="28"/>
          <w:szCs w:val="28"/>
          <w:u w:val="single"/>
        </w:rPr>
        <w:t>4</w:t>
      </w:r>
      <w:r w:rsidRPr="00950432">
        <w:rPr>
          <w:rFonts w:ascii="Bookman Old Style" w:hAnsi="Bookman Old Style" w:cs="Times New Roman"/>
          <w:b/>
          <w:bCs/>
          <w:sz w:val="28"/>
          <w:szCs w:val="28"/>
          <w:u w:val="single"/>
        </w:rPr>
        <w:t xml:space="preserve"> листопада 202</w:t>
      </w:r>
      <w:r w:rsidR="006A183B">
        <w:rPr>
          <w:rFonts w:ascii="Bookman Old Style" w:hAnsi="Bookman Old Style" w:cs="Times New Roman"/>
          <w:b/>
          <w:bCs/>
          <w:sz w:val="28"/>
          <w:szCs w:val="28"/>
          <w:u w:val="single"/>
        </w:rPr>
        <w:t>2</w:t>
      </w:r>
      <w:r w:rsidRPr="00950432">
        <w:rPr>
          <w:rFonts w:ascii="Bookman Old Style" w:hAnsi="Bookman Old Style" w:cs="Times New Roman"/>
          <w:b/>
          <w:bCs/>
          <w:sz w:val="28"/>
          <w:szCs w:val="28"/>
          <w:u w:val="single"/>
        </w:rPr>
        <w:t xml:space="preserve"> року</w:t>
      </w:r>
      <w:r w:rsidRPr="00950432">
        <w:rPr>
          <w:rFonts w:ascii="Bookman Old Style" w:hAnsi="Bookman Old Style" w:cs="Times New Roman"/>
          <w:sz w:val="28"/>
          <w:szCs w:val="28"/>
        </w:rPr>
        <w:t xml:space="preserve"> заповнити </w:t>
      </w:r>
      <w:r w:rsidRPr="00950432">
        <w:rPr>
          <w:rFonts w:ascii="Bookman Old Style" w:hAnsi="Bookman Old Style" w:cs="Times New Roman"/>
          <w:b/>
          <w:bCs/>
          <w:i/>
          <w:iCs/>
          <w:sz w:val="28"/>
          <w:szCs w:val="28"/>
        </w:rPr>
        <w:t>електронну реєстраційну форму</w:t>
      </w:r>
      <w:r w:rsidRPr="00950432">
        <w:rPr>
          <w:rFonts w:ascii="Bookman Old Style" w:hAnsi="Bookman Old Style" w:cs="Times New Roman"/>
          <w:sz w:val="28"/>
          <w:szCs w:val="28"/>
        </w:rPr>
        <w:t xml:space="preserve"> з обов’язковим прикріпленням тез або статті у форматі </w:t>
      </w:r>
      <w:r w:rsidRPr="00950432">
        <w:rPr>
          <w:rFonts w:ascii="Bookman Old Style" w:hAnsi="Bookman Old Style" w:cs="Times New Roman"/>
          <w:b/>
          <w:bCs/>
          <w:sz w:val="28"/>
          <w:szCs w:val="28"/>
        </w:rPr>
        <w:t>*</w:t>
      </w:r>
      <w:proofErr w:type="spellStart"/>
      <w:r w:rsidRPr="00950432">
        <w:rPr>
          <w:rFonts w:ascii="Bookman Old Style" w:hAnsi="Bookman Old Style" w:cs="Times New Roman"/>
          <w:b/>
          <w:bCs/>
          <w:sz w:val="28"/>
          <w:szCs w:val="28"/>
        </w:rPr>
        <w:t>doc</w:t>
      </w:r>
      <w:proofErr w:type="spellEnd"/>
      <w:r w:rsidRPr="00950432">
        <w:rPr>
          <w:rFonts w:ascii="Bookman Old Style" w:hAnsi="Bookman Old Style" w:cs="Times New Roman"/>
          <w:sz w:val="28"/>
          <w:szCs w:val="28"/>
        </w:rPr>
        <w:t xml:space="preserve"> за посиланням: </w:t>
      </w:r>
    </w:p>
    <w:p w:rsidR="003762D5" w:rsidRDefault="005814C9" w:rsidP="003762D5">
      <w:pPr>
        <w:spacing w:before="0" w:after="0" w:line="240" w:lineRule="auto"/>
        <w:ind w:firstLine="426"/>
        <w:jc w:val="both"/>
        <w:rPr>
          <w:rFonts w:ascii="Bookman Old Style" w:hAnsi="Bookman Old Style" w:cs="Times New Roman"/>
          <w:sz w:val="28"/>
          <w:szCs w:val="28"/>
        </w:rPr>
      </w:pPr>
      <w:hyperlink r:id="rId11" w:history="1">
        <w:r w:rsidR="003762D5" w:rsidRPr="00BB4750">
          <w:rPr>
            <w:rStyle w:val="af5"/>
            <w:rFonts w:ascii="Bookman Old Style" w:hAnsi="Bookman Old Style" w:cs="Times New Roman"/>
            <w:sz w:val="28"/>
            <w:szCs w:val="28"/>
          </w:rPr>
          <w:t>https://docs.google.com/f</w:t>
        </w:r>
        <w:r w:rsidR="003762D5" w:rsidRPr="00BB4750">
          <w:rPr>
            <w:rStyle w:val="af5"/>
            <w:rFonts w:ascii="Bookman Old Style" w:hAnsi="Bookman Old Style" w:cs="Times New Roman"/>
            <w:sz w:val="28"/>
            <w:szCs w:val="28"/>
          </w:rPr>
          <w:t>o</w:t>
        </w:r>
        <w:r w:rsidR="003762D5" w:rsidRPr="00BB4750">
          <w:rPr>
            <w:rStyle w:val="af5"/>
            <w:rFonts w:ascii="Bookman Old Style" w:hAnsi="Bookman Old Style" w:cs="Times New Roman"/>
            <w:sz w:val="28"/>
            <w:szCs w:val="28"/>
          </w:rPr>
          <w:t>rms/d/e/1FAIpQLSe1FbisWK8QjhRg2NJeT48XutXiDIrLWeNOgwn0sUnEl2rX8g/viewform?vc=0&amp;c=0&amp;w=1&amp;flr=0</w:t>
        </w:r>
      </w:hyperlink>
    </w:p>
    <w:p w:rsidR="00950432" w:rsidRPr="00950432" w:rsidRDefault="00950432" w:rsidP="00950432">
      <w:pPr>
        <w:spacing w:before="0" w:after="0" w:line="240" w:lineRule="auto"/>
        <w:ind w:firstLine="426"/>
        <w:jc w:val="both"/>
        <w:rPr>
          <w:rFonts w:ascii="Bookman Old Style" w:hAnsi="Bookman Old Style" w:cs="Times New Roman"/>
          <w:sz w:val="28"/>
          <w:szCs w:val="28"/>
        </w:rPr>
      </w:pPr>
    </w:p>
    <w:p w:rsidR="00950432" w:rsidRPr="00950432" w:rsidRDefault="00950432" w:rsidP="00950432">
      <w:pPr>
        <w:spacing w:before="0" w:after="0" w:line="240" w:lineRule="auto"/>
        <w:ind w:firstLine="426"/>
        <w:jc w:val="both"/>
        <w:rPr>
          <w:rFonts w:ascii="Bookman Old Style" w:hAnsi="Bookman Old Style" w:cs="Times New Roman"/>
          <w:sz w:val="28"/>
          <w:szCs w:val="28"/>
        </w:rPr>
      </w:pPr>
      <w:r w:rsidRPr="00950432">
        <w:rPr>
          <w:rFonts w:ascii="Bookman Old Style" w:hAnsi="Bookman Old Style" w:cs="Times New Roman"/>
          <w:sz w:val="28"/>
          <w:szCs w:val="28"/>
        </w:rPr>
        <w:t xml:space="preserve">Тези або стаття мають бути представлені в електронній версії, збереженої у форматі </w:t>
      </w:r>
      <w:r w:rsidRPr="00950432">
        <w:rPr>
          <w:rFonts w:ascii="Bookman Old Style" w:hAnsi="Bookman Old Style" w:cs="Times New Roman"/>
          <w:b/>
          <w:bCs/>
          <w:sz w:val="28"/>
          <w:szCs w:val="28"/>
        </w:rPr>
        <w:t>*</w:t>
      </w:r>
      <w:proofErr w:type="spellStart"/>
      <w:r w:rsidRPr="00950432">
        <w:rPr>
          <w:rFonts w:ascii="Bookman Old Style" w:hAnsi="Bookman Old Style" w:cs="Times New Roman"/>
          <w:b/>
          <w:bCs/>
          <w:sz w:val="28"/>
          <w:szCs w:val="28"/>
        </w:rPr>
        <w:t>doc</w:t>
      </w:r>
      <w:proofErr w:type="spellEnd"/>
      <w:r w:rsidRPr="00950432">
        <w:rPr>
          <w:rFonts w:ascii="Bookman Old Style" w:hAnsi="Bookman Old Style" w:cs="Times New Roman"/>
          <w:b/>
          <w:bCs/>
          <w:sz w:val="28"/>
          <w:szCs w:val="28"/>
        </w:rPr>
        <w:t xml:space="preserve">. </w:t>
      </w:r>
      <w:r w:rsidRPr="00950432">
        <w:rPr>
          <w:rFonts w:ascii="Bookman Old Style" w:hAnsi="Bookman Old Style" w:cs="Times New Roman"/>
          <w:sz w:val="28"/>
          <w:szCs w:val="28"/>
        </w:rPr>
        <w:t>Один файл повинен містити одні тези.</w:t>
      </w:r>
    </w:p>
    <w:p w:rsidR="00950432" w:rsidRDefault="00950432" w:rsidP="00950432">
      <w:pPr>
        <w:spacing w:before="0" w:after="0" w:line="240" w:lineRule="auto"/>
        <w:ind w:firstLine="426"/>
        <w:jc w:val="both"/>
        <w:rPr>
          <w:rFonts w:ascii="Bookman Old Style" w:hAnsi="Bookman Old Style" w:cs="Times New Roman"/>
          <w:sz w:val="28"/>
          <w:szCs w:val="28"/>
        </w:rPr>
      </w:pPr>
      <w:r w:rsidRPr="00950432">
        <w:rPr>
          <w:rFonts w:ascii="Bookman Old Style" w:hAnsi="Bookman Old Style" w:cs="Times New Roman"/>
          <w:sz w:val="28"/>
          <w:szCs w:val="28"/>
        </w:rPr>
        <w:t>Назви файлів повинні відповідати першому автору (наприклад, Коваленко І.М.doc). Якщо подається декілька тез або статей одного автора, то файли нумеруються арабськими цифрами (Коваленко І.М.1.doc).</w:t>
      </w:r>
    </w:p>
    <w:p w:rsidR="00950432" w:rsidRDefault="00950432" w:rsidP="00950432">
      <w:pPr>
        <w:spacing w:before="0" w:after="0" w:line="240" w:lineRule="auto"/>
        <w:ind w:firstLine="426"/>
        <w:jc w:val="both"/>
        <w:rPr>
          <w:rFonts w:ascii="Bookman Old Style" w:hAnsi="Bookman Old Style" w:cs="Times New Roman"/>
          <w:sz w:val="28"/>
          <w:szCs w:val="28"/>
        </w:rPr>
      </w:pPr>
    </w:p>
    <w:p w:rsidR="00950432" w:rsidRPr="00950432" w:rsidRDefault="00950432" w:rsidP="00950432">
      <w:pPr>
        <w:spacing w:before="0"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</w:rPr>
      </w:pPr>
      <w:bookmarkStart w:id="0" w:name="_GoBack"/>
      <w:bookmarkEnd w:id="0"/>
      <w:r w:rsidRPr="00950432">
        <w:rPr>
          <w:rFonts w:ascii="Times New Roman" w:eastAsia="Times New Roman" w:hAnsi="Times New Roman" w:cs="Times New Roman"/>
          <w:b/>
          <w:bCs/>
          <w:i/>
          <w:iCs/>
          <w:sz w:val="28"/>
        </w:rPr>
        <w:lastRenderedPageBreak/>
        <w:t>Зразок оформлення статті:</w:t>
      </w:r>
    </w:p>
    <w:p w:rsidR="00950432" w:rsidRPr="00950432" w:rsidRDefault="00950432" w:rsidP="00950432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</w:rPr>
      </w:pPr>
      <w:r w:rsidRPr="00950432">
        <w:rPr>
          <w:rFonts w:ascii="Times New Roman" w:eastAsia="Times New Roman" w:hAnsi="Times New Roman" w:cs="Times New Roman"/>
          <w:b/>
          <w:bCs/>
          <w:caps/>
          <w:sz w:val="28"/>
        </w:rPr>
        <w:t>РОЗРОБКА МАЗЕЙ з рослинними екстрактами</w:t>
      </w:r>
    </w:p>
    <w:p w:rsidR="00950432" w:rsidRPr="00950432" w:rsidRDefault="00950432" w:rsidP="00950432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950432">
        <w:rPr>
          <w:rFonts w:ascii="Times New Roman" w:eastAsia="Times New Roman" w:hAnsi="Times New Roman" w:cs="Times New Roman"/>
          <w:b/>
          <w:i/>
          <w:sz w:val="28"/>
        </w:rPr>
        <w:t>Коваленко І. М., Сидоренко В. П.</w:t>
      </w:r>
    </w:p>
    <w:p w:rsidR="00950432" w:rsidRPr="00950432" w:rsidRDefault="00950432" w:rsidP="00950432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50432">
        <w:rPr>
          <w:rFonts w:ascii="Times New Roman" w:eastAsia="Times New Roman" w:hAnsi="Times New Roman" w:cs="Times New Roman"/>
          <w:b/>
          <w:sz w:val="28"/>
        </w:rPr>
        <w:t>Національний фармацевтичний університет, м. Харків, Україна</w:t>
      </w:r>
    </w:p>
    <w:p w:rsidR="00950432" w:rsidRPr="00950432" w:rsidRDefault="00950432" w:rsidP="00950432">
      <w:pPr>
        <w:spacing w:before="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50432" w:rsidRPr="00950432" w:rsidRDefault="00950432" w:rsidP="00950432">
      <w:pPr>
        <w:spacing w:before="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50432">
        <w:rPr>
          <w:rFonts w:ascii="Times New Roman" w:eastAsia="Times New Roman" w:hAnsi="Times New Roman" w:cs="Times New Roman"/>
          <w:b/>
          <w:sz w:val="28"/>
        </w:rPr>
        <w:t>Вступ</w:t>
      </w:r>
      <w:r w:rsidRPr="00950432">
        <w:rPr>
          <w:rFonts w:ascii="Times New Roman" w:eastAsia="Times New Roman" w:hAnsi="Times New Roman" w:cs="Times New Roman"/>
          <w:sz w:val="28"/>
        </w:rPr>
        <w:t>. Текст, текст, текст, текст, текст, текст, текст</w:t>
      </w:r>
    </w:p>
    <w:p w:rsidR="00950432" w:rsidRPr="00950432" w:rsidRDefault="00950432" w:rsidP="00950432">
      <w:pPr>
        <w:spacing w:before="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50432">
        <w:rPr>
          <w:rFonts w:ascii="Times New Roman" w:eastAsia="Times New Roman" w:hAnsi="Times New Roman" w:cs="Times New Roman"/>
          <w:b/>
          <w:sz w:val="28"/>
        </w:rPr>
        <w:t>Мета дослідження</w:t>
      </w:r>
      <w:r w:rsidRPr="00950432">
        <w:rPr>
          <w:rFonts w:ascii="Times New Roman" w:eastAsia="Times New Roman" w:hAnsi="Times New Roman" w:cs="Times New Roman"/>
          <w:sz w:val="28"/>
        </w:rPr>
        <w:t>. Текст, текст, текст, текст, текст, текст, текст</w:t>
      </w:r>
    </w:p>
    <w:p w:rsidR="00950432" w:rsidRPr="00950432" w:rsidRDefault="00950432" w:rsidP="00950432">
      <w:pPr>
        <w:spacing w:before="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50432">
        <w:rPr>
          <w:rFonts w:ascii="Times New Roman" w:eastAsia="Times New Roman" w:hAnsi="Times New Roman" w:cs="Times New Roman"/>
          <w:b/>
          <w:sz w:val="28"/>
        </w:rPr>
        <w:t>Методи дослідження</w:t>
      </w:r>
      <w:r w:rsidRPr="00950432">
        <w:rPr>
          <w:rFonts w:ascii="Times New Roman" w:eastAsia="Times New Roman" w:hAnsi="Times New Roman" w:cs="Times New Roman"/>
          <w:sz w:val="28"/>
        </w:rPr>
        <w:t>. Текст, текст, текст, текст, текст, текст, текст</w:t>
      </w:r>
    </w:p>
    <w:p w:rsidR="00950432" w:rsidRPr="00950432" w:rsidRDefault="00950432" w:rsidP="00950432">
      <w:pPr>
        <w:spacing w:before="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50432">
        <w:rPr>
          <w:rFonts w:ascii="Times New Roman" w:eastAsia="Times New Roman" w:hAnsi="Times New Roman" w:cs="Times New Roman"/>
          <w:b/>
          <w:sz w:val="28"/>
        </w:rPr>
        <w:t>Основні результати</w:t>
      </w:r>
      <w:r w:rsidRPr="00950432">
        <w:rPr>
          <w:rFonts w:ascii="Times New Roman" w:eastAsia="Times New Roman" w:hAnsi="Times New Roman" w:cs="Times New Roman"/>
          <w:sz w:val="28"/>
        </w:rPr>
        <w:t>. Текст, текст, текст, текст, текст, текст, текст</w:t>
      </w:r>
    </w:p>
    <w:p w:rsidR="00950432" w:rsidRPr="00950432" w:rsidRDefault="00950432" w:rsidP="00950432">
      <w:pPr>
        <w:spacing w:before="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950432">
        <w:rPr>
          <w:rFonts w:ascii="Times New Roman" w:eastAsia="Times New Roman" w:hAnsi="Times New Roman" w:cs="Times New Roman"/>
          <w:b/>
          <w:sz w:val="28"/>
        </w:rPr>
        <w:t>Висновки</w:t>
      </w:r>
      <w:r w:rsidRPr="00950432">
        <w:rPr>
          <w:rFonts w:ascii="Times New Roman" w:eastAsia="Times New Roman" w:hAnsi="Times New Roman" w:cs="Times New Roman"/>
          <w:sz w:val="28"/>
        </w:rPr>
        <w:t>. Текст, текст, текст, текст, текст, текст, текст</w:t>
      </w:r>
    </w:p>
    <w:p w:rsidR="00950432" w:rsidRPr="00950432" w:rsidRDefault="00950432" w:rsidP="00950432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50432">
        <w:rPr>
          <w:rFonts w:ascii="Times New Roman" w:eastAsia="Times New Roman" w:hAnsi="Times New Roman" w:cs="Times New Roman"/>
          <w:b/>
          <w:sz w:val="28"/>
        </w:rPr>
        <w:t>Список літератури</w:t>
      </w:r>
    </w:p>
    <w:p w:rsidR="00950432" w:rsidRPr="00950432" w:rsidRDefault="00950432" w:rsidP="00950432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0432">
        <w:rPr>
          <w:rFonts w:ascii="Times New Roman" w:eastAsia="Times New Roman" w:hAnsi="Times New Roman" w:cs="Times New Roman"/>
          <w:sz w:val="28"/>
        </w:rPr>
        <w:t>1.</w:t>
      </w:r>
    </w:p>
    <w:p w:rsidR="00950432" w:rsidRPr="00950432" w:rsidRDefault="00950432" w:rsidP="00950432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50432">
        <w:rPr>
          <w:rFonts w:ascii="Times New Roman" w:eastAsia="Times New Roman" w:hAnsi="Times New Roman" w:cs="Times New Roman"/>
          <w:sz w:val="28"/>
        </w:rPr>
        <w:t>2. тощо.</w:t>
      </w:r>
    </w:p>
    <w:p w:rsidR="003872EA" w:rsidRDefault="003872EA" w:rsidP="00950432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color w:val="984806" w:themeColor="accent6" w:themeShade="80"/>
          <w:sz w:val="28"/>
          <w:szCs w:val="28"/>
        </w:rPr>
      </w:pPr>
    </w:p>
    <w:p w:rsidR="00D15B07" w:rsidRDefault="00D15B07" w:rsidP="00950432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color w:val="984806" w:themeColor="accent6" w:themeShade="80"/>
          <w:sz w:val="28"/>
          <w:szCs w:val="28"/>
        </w:rPr>
      </w:pPr>
    </w:p>
    <w:p w:rsidR="00D15B07" w:rsidRPr="00950432" w:rsidRDefault="00D15B07" w:rsidP="00950432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color w:val="984806" w:themeColor="accent6" w:themeShade="80"/>
          <w:sz w:val="28"/>
          <w:szCs w:val="28"/>
        </w:rPr>
      </w:pPr>
    </w:p>
    <w:p w:rsidR="00950432" w:rsidRPr="00950432" w:rsidRDefault="00950432" w:rsidP="00950432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color w:val="984806" w:themeColor="accent6" w:themeShade="80"/>
          <w:sz w:val="28"/>
          <w:szCs w:val="28"/>
        </w:rPr>
      </w:pPr>
      <w:r w:rsidRPr="00950432">
        <w:rPr>
          <w:rFonts w:ascii="Bookman Old Style" w:hAnsi="Bookman Old Style" w:cs="Times New Roman"/>
          <w:b/>
          <w:color w:val="984806" w:themeColor="accent6" w:themeShade="80"/>
          <w:sz w:val="28"/>
          <w:szCs w:val="28"/>
        </w:rPr>
        <w:t>УМОВИ УЧАСТІ</w:t>
      </w:r>
    </w:p>
    <w:p w:rsidR="00950432" w:rsidRPr="00950432" w:rsidRDefault="00950432" w:rsidP="00950432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95043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Тези, які не відповідають вказаним вимогам в оформленні, подані з порушенням встановлених термінів будуть повернені авторам для внесення коректив. </w:t>
      </w:r>
    </w:p>
    <w:p w:rsidR="00950432" w:rsidRDefault="00950432" w:rsidP="00950432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95043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Виправлені тези мають бути повернені не пізніше як через один тиждень після надсилання авторам. Тези, що не були виправлені, прийматися до розгляду не будуть. За зміст тез відповідальність несе автор. </w:t>
      </w:r>
    </w:p>
    <w:p w:rsidR="00950432" w:rsidRPr="00950432" w:rsidRDefault="00950432" w:rsidP="00950432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950432" w:rsidRPr="00950432" w:rsidRDefault="00950432" w:rsidP="00950432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color w:val="984806" w:themeColor="accent6" w:themeShade="80"/>
          <w:sz w:val="28"/>
          <w:szCs w:val="28"/>
        </w:rPr>
      </w:pPr>
      <w:r w:rsidRPr="00950432">
        <w:rPr>
          <w:rFonts w:ascii="Bookman Old Style" w:hAnsi="Bookman Old Style" w:cs="Times New Roman"/>
          <w:b/>
          <w:color w:val="984806" w:themeColor="accent6" w:themeShade="80"/>
          <w:sz w:val="28"/>
          <w:szCs w:val="28"/>
        </w:rPr>
        <w:t>ОРГАНІЗАЦІЙНИЙ КОМІТЕТ</w:t>
      </w:r>
    </w:p>
    <w:p w:rsidR="00950432" w:rsidRPr="00950432" w:rsidRDefault="00950432" w:rsidP="00950432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950432">
        <w:rPr>
          <w:rFonts w:ascii="Bookman Old Style" w:hAnsi="Bookman Old Style" w:cs="Times New Roman"/>
          <w:color w:val="000000" w:themeColor="text1"/>
          <w:sz w:val="28"/>
          <w:szCs w:val="28"/>
        </w:rPr>
        <w:t>Національний фармацевтичний університет</w:t>
      </w:r>
    </w:p>
    <w:p w:rsidR="00950432" w:rsidRPr="00950432" w:rsidRDefault="00950432" w:rsidP="00950432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950432">
        <w:rPr>
          <w:rFonts w:ascii="Bookman Old Style" w:hAnsi="Bookman Old Style" w:cs="Times New Roman"/>
          <w:color w:val="000000" w:themeColor="text1"/>
          <w:sz w:val="28"/>
          <w:szCs w:val="28"/>
        </w:rPr>
        <w:t>Кафедра аптечної технології ліків</w:t>
      </w:r>
    </w:p>
    <w:p w:rsidR="00950432" w:rsidRPr="00950432" w:rsidRDefault="00950432" w:rsidP="00950432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95043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Кафедра 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>біотехнології</w:t>
      </w:r>
    </w:p>
    <w:p w:rsidR="003872EA" w:rsidRPr="00950432" w:rsidRDefault="00950432" w:rsidP="00950432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95043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(вул. </w:t>
      </w:r>
      <w:proofErr w:type="spellStart"/>
      <w:r w:rsidRPr="00950432">
        <w:rPr>
          <w:rFonts w:ascii="Bookman Old Style" w:hAnsi="Bookman Old Style" w:cs="Times New Roman"/>
          <w:color w:val="000000" w:themeColor="text1"/>
          <w:sz w:val="28"/>
          <w:szCs w:val="28"/>
        </w:rPr>
        <w:t>Валентинівська</w:t>
      </w:r>
      <w:proofErr w:type="spellEnd"/>
      <w:r w:rsidRPr="00950432">
        <w:rPr>
          <w:rFonts w:ascii="Bookman Old Style" w:hAnsi="Bookman Old Style" w:cs="Times New Roman"/>
          <w:color w:val="000000" w:themeColor="text1"/>
          <w:sz w:val="28"/>
          <w:szCs w:val="28"/>
        </w:rPr>
        <w:t>, 4, м. Харків, 61168).</w:t>
      </w:r>
    </w:p>
    <w:p w:rsidR="003872EA" w:rsidRPr="00950432" w:rsidRDefault="003872EA" w:rsidP="00950432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950432" w:rsidRPr="00950432" w:rsidRDefault="00950432" w:rsidP="00950432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imes New Roman"/>
          <w:b/>
          <w:bCs/>
          <w:color w:val="000000" w:themeColor="text1"/>
          <w:sz w:val="28"/>
          <w:szCs w:val="28"/>
        </w:rPr>
      </w:pPr>
      <w:r w:rsidRPr="00950432">
        <w:rPr>
          <w:rFonts w:ascii="Bookman Old Style" w:hAnsi="Bookman Old Style" w:cs="Times New Roman"/>
          <w:b/>
          <w:bCs/>
          <w:color w:val="000000" w:themeColor="text1"/>
          <w:sz w:val="28"/>
          <w:szCs w:val="28"/>
        </w:rPr>
        <w:t>Контакти</w:t>
      </w:r>
    </w:p>
    <w:p w:rsidR="003762D5" w:rsidRPr="00950432" w:rsidRDefault="003762D5" w:rsidP="003762D5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95043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Відповідальні секретарі: </w:t>
      </w:r>
    </w:p>
    <w:p w:rsidR="003762D5" w:rsidRDefault="003762D5" w:rsidP="003762D5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к. </w:t>
      </w:r>
      <w:proofErr w:type="spellStart"/>
      <w:r>
        <w:rPr>
          <w:rFonts w:ascii="Bookman Old Style" w:hAnsi="Bookman Old Style" w:cs="Times New Roman"/>
          <w:color w:val="000000" w:themeColor="text1"/>
          <w:sz w:val="28"/>
          <w:szCs w:val="28"/>
        </w:rPr>
        <w:t>фарм</w:t>
      </w:r>
      <w:proofErr w:type="spellEnd"/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. к., доц. </w:t>
      </w:r>
      <w:r w:rsidRPr="003762D5">
        <w:rPr>
          <w:rFonts w:ascii="Bookman Old Style" w:hAnsi="Bookman Old Style" w:cs="Times New Roman"/>
          <w:b/>
          <w:color w:val="000000" w:themeColor="text1"/>
          <w:sz w:val="28"/>
          <w:szCs w:val="28"/>
        </w:rPr>
        <w:t>Марченко Михайло Володимирович</w:t>
      </w:r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(+38095-814-18-98)</w:t>
      </w:r>
    </w:p>
    <w:p w:rsidR="003762D5" w:rsidRPr="00950432" w:rsidRDefault="003762D5" w:rsidP="003762D5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  <w:r w:rsidRPr="0095043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д. </w:t>
      </w:r>
      <w:proofErr w:type="spellStart"/>
      <w:r w:rsidRPr="00950432">
        <w:rPr>
          <w:rFonts w:ascii="Bookman Old Style" w:hAnsi="Bookman Old Style" w:cs="Times New Roman"/>
          <w:color w:val="000000" w:themeColor="text1"/>
          <w:sz w:val="28"/>
          <w:szCs w:val="28"/>
        </w:rPr>
        <w:t>фарм</w:t>
      </w:r>
      <w:proofErr w:type="spellEnd"/>
      <w:r w:rsidRPr="0095043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. н., доц. </w:t>
      </w:r>
      <w:r w:rsidRPr="00950432">
        <w:rPr>
          <w:rFonts w:ascii="Bookman Old Style" w:hAnsi="Bookman Old Style" w:cs="Times New Roman"/>
          <w:b/>
          <w:bCs/>
          <w:color w:val="000000" w:themeColor="text1"/>
          <w:sz w:val="28"/>
          <w:szCs w:val="28"/>
        </w:rPr>
        <w:t>Семченко Катерина Валентинівна</w:t>
      </w:r>
      <w:r w:rsidRPr="0095043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(+38097-708-82-57)</w:t>
      </w:r>
    </w:p>
    <w:p w:rsidR="00950432" w:rsidRPr="00950432" w:rsidRDefault="00950432" w:rsidP="00950432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imes New Roman"/>
          <w:b/>
          <w:bCs/>
          <w:color w:val="000000" w:themeColor="text1"/>
          <w:sz w:val="28"/>
          <w:szCs w:val="28"/>
        </w:rPr>
      </w:pPr>
      <w:r w:rsidRPr="00950432">
        <w:rPr>
          <w:rFonts w:ascii="Bookman Old Style" w:hAnsi="Bookman Old Style" w:cs="Times New Roman"/>
          <w:color w:val="000000" w:themeColor="text1"/>
          <w:sz w:val="28"/>
          <w:szCs w:val="28"/>
        </w:rPr>
        <w:t>E-</w:t>
      </w:r>
      <w:proofErr w:type="spellStart"/>
      <w:r w:rsidRPr="00950432">
        <w:rPr>
          <w:rFonts w:ascii="Bookman Old Style" w:hAnsi="Bookman Old Style" w:cs="Times New Roman"/>
          <w:color w:val="000000" w:themeColor="text1"/>
          <w:sz w:val="28"/>
          <w:szCs w:val="28"/>
        </w:rPr>
        <w:t>mail</w:t>
      </w:r>
      <w:proofErr w:type="spellEnd"/>
      <w:r w:rsidRPr="00950432"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: </w:t>
      </w:r>
      <w:hyperlink r:id="rId12" w:history="1">
        <w:r w:rsidRPr="00875CC3">
          <w:rPr>
            <w:rStyle w:val="af5"/>
            <w:rFonts w:ascii="Bookman Old Style" w:hAnsi="Bookman Old Style" w:cs="Times New Roman"/>
            <w:sz w:val="28"/>
            <w:szCs w:val="28"/>
          </w:rPr>
          <w:t>konfatl2021@gmail.com</w:t>
        </w:r>
      </w:hyperlink>
      <w:r>
        <w:rPr>
          <w:rFonts w:ascii="Bookman Old Style" w:hAnsi="Bookman Old Style" w:cs="Times New Roman"/>
          <w:color w:val="000000" w:themeColor="text1"/>
          <w:sz w:val="28"/>
          <w:szCs w:val="28"/>
        </w:rPr>
        <w:t xml:space="preserve"> </w:t>
      </w:r>
    </w:p>
    <w:p w:rsidR="003762D5" w:rsidRDefault="003762D5" w:rsidP="00950432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bCs/>
          <w:i/>
          <w:iCs/>
          <w:color w:val="000000" w:themeColor="text1"/>
          <w:sz w:val="28"/>
          <w:szCs w:val="28"/>
        </w:rPr>
      </w:pPr>
    </w:p>
    <w:p w:rsidR="003762D5" w:rsidRDefault="003762D5" w:rsidP="00950432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bCs/>
          <w:i/>
          <w:iCs/>
          <w:color w:val="000000" w:themeColor="text1"/>
          <w:sz w:val="28"/>
          <w:szCs w:val="28"/>
        </w:rPr>
      </w:pPr>
    </w:p>
    <w:p w:rsidR="003762D5" w:rsidRDefault="003762D5" w:rsidP="00950432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bCs/>
          <w:i/>
          <w:iCs/>
          <w:color w:val="000000" w:themeColor="text1"/>
          <w:sz w:val="28"/>
          <w:szCs w:val="28"/>
        </w:rPr>
      </w:pPr>
    </w:p>
    <w:p w:rsidR="00312595" w:rsidRDefault="00312595" w:rsidP="00950432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bCs/>
          <w:i/>
          <w:iCs/>
          <w:color w:val="000000" w:themeColor="text1"/>
          <w:sz w:val="28"/>
          <w:szCs w:val="28"/>
        </w:rPr>
      </w:pPr>
    </w:p>
    <w:p w:rsidR="006A183B" w:rsidRDefault="006A183B" w:rsidP="00950432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bCs/>
          <w:i/>
          <w:iCs/>
          <w:color w:val="000000" w:themeColor="text1"/>
          <w:sz w:val="28"/>
          <w:szCs w:val="28"/>
        </w:rPr>
      </w:pPr>
    </w:p>
    <w:p w:rsidR="006A183B" w:rsidRDefault="006A183B" w:rsidP="00950432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bCs/>
          <w:i/>
          <w:iCs/>
          <w:color w:val="000000" w:themeColor="text1"/>
          <w:sz w:val="28"/>
          <w:szCs w:val="28"/>
        </w:rPr>
      </w:pPr>
    </w:p>
    <w:p w:rsidR="006A183B" w:rsidRDefault="006A183B" w:rsidP="00950432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bCs/>
          <w:i/>
          <w:iCs/>
          <w:color w:val="000000" w:themeColor="text1"/>
          <w:sz w:val="28"/>
          <w:szCs w:val="28"/>
        </w:rPr>
      </w:pPr>
    </w:p>
    <w:p w:rsidR="006A183B" w:rsidRDefault="006A183B" w:rsidP="00950432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bCs/>
          <w:i/>
          <w:iCs/>
          <w:color w:val="000000" w:themeColor="text1"/>
          <w:sz w:val="28"/>
          <w:szCs w:val="28"/>
        </w:rPr>
      </w:pPr>
    </w:p>
    <w:p w:rsidR="006A183B" w:rsidRDefault="006A183B" w:rsidP="00950432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bCs/>
          <w:i/>
          <w:iCs/>
          <w:color w:val="000000" w:themeColor="text1"/>
          <w:sz w:val="28"/>
          <w:szCs w:val="28"/>
        </w:rPr>
      </w:pPr>
    </w:p>
    <w:p w:rsidR="006A183B" w:rsidRDefault="006A183B" w:rsidP="00950432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bCs/>
          <w:i/>
          <w:iCs/>
          <w:color w:val="000000" w:themeColor="text1"/>
          <w:sz w:val="28"/>
          <w:szCs w:val="28"/>
        </w:rPr>
      </w:pPr>
    </w:p>
    <w:p w:rsidR="006A183B" w:rsidRDefault="006A183B" w:rsidP="00950432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bCs/>
          <w:i/>
          <w:iCs/>
          <w:color w:val="000000" w:themeColor="text1"/>
          <w:sz w:val="28"/>
          <w:szCs w:val="28"/>
        </w:rPr>
      </w:pPr>
    </w:p>
    <w:p w:rsidR="00950432" w:rsidRPr="00950432" w:rsidRDefault="00950432" w:rsidP="00950432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bCs/>
          <w:i/>
          <w:iCs/>
          <w:color w:val="000000" w:themeColor="text1"/>
          <w:sz w:val="28"/>
          <w:szCs w:val="28"/>
        </w:rPr>
      </w:pPr>
      <w:r w:rsidRPr="00950432">
        <w:rPr>
          <w:rFonts w:ascii="Bookman Old Style" w:hAnsi="Bookman Old Style" w:cs="Times New Roman"/>
          <w:b/>
          <w:bCs/>
          <w:i/>
          <w:iCs/>
          <w:color w:val="000000" w:themeColor="text1"/>
          <w:sz w:val="28"/>
          <w:szCs w:val="28"/>
        </w:rPr>
        <w:t>Оргкомітет конференції:</w:t>
      </w:r>
    </w:p>
    <w:p w:rsidR="006A183B" w:rsidRPr="006A183B" w:rsidRDefault="006A183B" w:rsidP="006A183B">
      <w:pPr>
        <w:pStyle w:val="af9"/>
        <w:rPr>
          <w:rFonts w:ascii="Bookman Old Style" w:hAnsi="Bookman Old Style"/>
        </w:rPr>
      </w:pPr>
      <w:proofErr w:type="spellStart"/>
      <w:r w:rsidRPr="006A183B">
        <w:rPr>
          <w:rFonts w:ascii="Bookman Old Style" w:hAnsi="Bookman Old Style"/>
        </w:rPr>
        <w:lastRenderedPageBreak/>
        <w:t>Котвіцька</w:t>
      </w:r>
      <w:proofErr w:type="spellEnd"/>
      <w:r w:rsidRPr="006A183B">
        <w:rPr>
          <w:rFonts w:ascii="Bookman Old Style" w:hAnsi="Bookman Old Style"/>
        </w:rPr>
        <w:t xml:space="preserve"> Алла Анатоліївна, професор, заслужений діяч науки і техніки України – голова організаційного комітету</w:t>
      </w:r>
      <w:r w:rsidRPr="006A183B">
        <w:rPr>
          <w:rFonts w:ascii="Bookman Old Style" w:hAnsi="Bookman Old Style"/>
          <w:i/>
        </w:rPr>
        <w:t>;</w:t>
      </w:r>
    </w:p>
    <w:p w:rsidR="006A183B" w:rsidRPr="006A183B" w:rsidRDefault="006A183B" w:rsidP="006A183B">
      <w:pPr>
        <w:pStyle w:val="af9"/>
        <w:rPr>
          <w:rFonts w:ascii="Bookman Old Style" w:hAnsi="Bookman Old Style"/>
        </w:rPr>
      </w:pPr>
      <w:r w:rsidRPr="006A183B">
        <w:rPr>
          <w:rFonts w:ascii="Bookman Old Style" w:hAnsi="Bookman Old Style"/>
        </w:rPr>
        <w:t>Владимирова Інна Миколаївна, професор – заступник голови організаційного комітету</w:t>
      </w:r>
      <w:r w:rsidRPr="006A183B">
        <w:rPr>
          <w:rFonts w:ascii="Bookman Old Style" w:hAnsi="Bookman Old Style"/>
          <w:i/>
        </w:rPr>
        <w:t>;</w:t>
      </w:r>
    </w:p>
    <w:p w:rsidR="006A183B" w:rsidRPr="006A183B" w:rsidRDefault="006A183B" w:rsidP="006A183B">
      <w:pPr>
        <w:pStyle w:val="af9"/>
        <w:rPr>
          <w:rFonts w:ascii="Bookman Old Style" w:hAnsi="Bookman Old Style"/>
        </w:rPr>
      </w:pPr>
      <w:r w:rsidRPr="006A183B">
        <w:rPr>
          <w:rFonts w:ascii="Bookman Old Style" w:hAnsi="Bookman Old Style"/>
        </w:rPr>
        <w:t xml:space="preserve">Вишневська Лілія Іванівна, професор, завідувач кафедри аптечної технології ліків </w:t>
      </w:r>
      <w:proofErr w:type="spellStart"/>
      <w:r w:rsidRPr="006A183B">
        <w:rPr>
          <w:rFonts w:ascii="Bookman Old Style" w:hAnsi="Bookman Old Style"/>
        </w:rPr>
        <w:t>НФаУ</w:t>
      </w:r>
      <w:proofErr w:type="spellEnd"/>
      <w:r w:rsidRPr="006A183B">
        <w:rPr>
          <w:rFonts w:ascii="Bookman Old Style" w:hAnsi="Bookman Old Style"/>
        </w:rPr>
        <w:t xml:space="preserve"> – заступник голови організаційного комітету</w:t>
      </w:r>
      <w:r w:rsidRPr="006A183B">
        <w:rPr>
          <w:rFonts w:ascii="Bookman Old Style" w:hAnsi="Bookman Old Style"/>
          <w:i/>
        </w:rPr>
        <w:t>;</w:t>
      </w:r>
    </w:p>
    <w:p w:rsidR="006A183B" w:rsidRPr="006A183B" w:rsidRDefault="006A183B" w:rsidP="006A183B">
      <w:pPr>
        <w:pStyle w:val="af9"/>
        <w:rPr>
          <w:rFonts w:ascii="Bookman Old Style" w:hAnsi="Bookman Old Style"/>
          <w:i/>
        </w:rPr>
      </w:pPr>
      <w:r w:rsidRPr="006A183B">
        <w:rPr>
          <w:rFonts w:ascii="Bookman Old Style" w:hAnsi="Bookman Old Style"/>
        </w:rPr>
        <w:t>Марченко Михайло Володимирович, доцент – відповідальний за видання матеріалів (збірки тез доповідей)</w:t>
      </w:r>
      <w:r w:rsidRPr="006A183B">
        <w:rPr>
          <w:rFonts w:ascii="Bookman Old Style" w:hAnsi="Bookman Old Style"/>
          <w:i/>
        </w:rPr>
        <w:t>;</w:t>
      </w:r>
    </w:p>
    <w:p w:rsidR="006A183B" w:rsidRPr="006A183B" w:rsidRDefault="006A183B" w:rsidP="006A183B">
      <w:pPr>
        <w:pStyle w:val="af9"/>
        <w:rPr>
          <w:rFonts w:ascii="Bookman Old Style" w:hAnsi="Bookman Old Style"/>
          <w:i/>
        </w:rPr>
      </w:pPr>
      <w:r w:rsidRPr="006A183B">
        <w:rPr>
          <w:rFonts w:ascii="Bookman Old Style" w:hAnsi="Bookman Old Style"/>
        </w:rPr>
        <w:t>Ковальова Тетяна Миколаївна, доцент – відповідальна за моніторинг виконання резолюції</w:t>
      </w:r>
      <w:r w:rsidRPr="006A183B">
        <w:rPr>
          <w:rFonts w:ascii="Bookman Old Style" w:hAnsi="Bookman Old Style"/>
          <w:i/>
        </w:rPr>
        <w:t>;</w:t>
      </w:r>
    </w:p>
    <w:p w:rsidR="006A183B" w:rsidRPr="006A183B" w:rsidRDefault="006A183B" w:rsidP="006A183B">
      <w:pPr>
        <w:pStyle w:val="af9"/>
        <w:rPr>
          <w:rFonts w:ascii="Bookman Old Style" w:hAnsi="Bookman Old Style"/>
          <w:i/>
        </w:rPr>
      </w:pPr>
      <w:r w:rsidRPr="006A183B">
        <w:rPr>
          <w:rFonts w:ascii="Bookman Old Style" w:hAnsi="Bookman Old Style"/>
        </w:rPr>
        <w:t>Семченко Катерина Валентинівна, доцент – відповідальна за організаційну частину</w:t>
      </w:r>
      <w:r w:rsidRPr="006A183B">
        <w:rPr>
          <w:rFonts w:ascii="Bookman Old Style" w:hAnsi="Bookman Old Style"/>
          <w:i/>
        </w:rPr>
        <w:t>;</w:t>
      </w:r>
    </w:p>
    <w:p w:rsidR="006A183B" w:rsidRPr="006A183B" w:rsidRDefault="006A183B" w:rsidP="006A183B">
      <w:pPr>
        <w:pStyle w:val="af9"/>
        <w:rPr>
          <w:rFonts w:ascii="Bookman Old Style" w:hAnsi="Bookman Old Style"/>
          <w:i/>
        </w:rPr>
      </w:pPr>
      <w:r w:rsidRPr="006A183B">
        <w:rPr>
          <w:rFonts w:ascii="Bookman Old Style" w:hAnsi="Bookman Old Style"/>
        </w:rPr>
        <w:t>Коноваленко Ілона Сергіївна, асистент – відповідальна за організаційну частину</w:t>
      </w:r>
      <w:r w:rsidRPr="006A183B">
        <w:rPr>
          <w:rFonts w:ascii="Bookman Old Style" w:hAnsi="Bookman Old Style"/>
          <w:i/>
        </w:rPr>
        <w:t>;</w:t>
      </w:r>
    </w:p>
    <w:p w:rsidR="006A183B" w:rsidRPr="006A183B" w:rsidRDefault="006A183B" w:rsidP="006A183B">
      <w:pPr>
        <w:pStyle w:val="af9"/>
        <w:rPr>
          <w:rFonts w:ascii="Bookman Old Style" w:hAnsi="Bookman Old Style"/>
          <w:i/>
        </w:rPr>
      </w:pPr>
      <w:proofErr w:type="spellStart"/>
      <w:r w:rsidRPr="006A183B">
        <w:rPr>
          <w:rFonts w:ascii="Bookman Old Style" w:hAnsi="Bookman Old Style"/>
        </w:rPr>
        <w:t>Смєлова</w:t>
      </w:r>
      <w:proofErr w:type="spellEnd"/>
      <w:r w:rsidRPr="006A183B">
        <w:rPr>
          <w:rFonts w:ascii="Bookman Old Style" w:hAnsi="Bookman Old Style"/>
        </w:rPr>
        <w:t xml:space="preserve"> Наталія Миколаївна, асистент – відповідальний за підготовку сертифікатів за затвердженою формою</w:t>
      </w:r>
      <w:r w:rsidRPr="006A183B">
        <w:rPr>
          <w:rFonts w:ascii="Bookman Old Style" w:hAnsi="Bookman Old Style"/>
          <w:i/>
        </w:rPr>
        <w:t>.</w:t>
      </w:r>
    </w:p>
    <w:p w:rsidR="003762D5" w:rsidRDefault="003762D5" w:rsidP="003762D5">
      <w:pPr>
        <w:autoSpaceDE w:val="0"/>
        <w:autoSpaceDN w:val="0"/>
        <w:adjustRightInd w:val="0"/>
        <w:spacing w:before="0" w:after="0" w:line="240" w:lineRule="auto"/>
        <w:jc w:val="both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950432" w:rsidRPr="00950432" w:rsidRDefault="00950432" w:rsidP="00950432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3872EA" w:rsidRPr="00950432" w:rsidRDefault="003872EA" w:rsidP="00950432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color w:val="E36C0A" w:themeColor="accent6" w:themeShade="BF"/>
          <w:sz w:val="28"/>
          <w:szCs w:val="28"/>
        </w:rPr>
      </w:pPr>
    </w:p>
    <w:p w:rsidR="00950432" w:rsidRPr="00950432" w:rsidRDefault="00950432" w:rsidP="00950432">
      <w:pPr>
        <w:autoSpaceDE w:val="0"/>
        <w:autoSpaceDN w:val="0"/>
        <w:adjustRightInd w:val="0"/>
        <w:spacing w:before="0" w:after="0" w:line="240" w:lineRule="auto"/>
        <w:jc w:val="center"/>
        <w:rPr>
          <w:rFonts w:ascii="Bookman Old Style" w:hAnsi="Bookman Old Style" w:cs="Times New Roman"/>
          <w:b/>
          <w:bCs/>
          <w:i/>
          <w:iCs/>
          <w:color w:val="E36C0A" w:themeColor="accent6" w:themeShade="BF"/>
          <w:sz w:val="28"/>
          <w:szCs w:val="28"/>
        </w:rPr>
      </w:pPr>
      <w:r w:rsidRPr="00950432">
        <w:rPr>
          <w:rFonts w:ascii="Bookman Old Style" w:hAnsi="Bookman Old Style" w:cs="Times New Roman"/>
          <w:b/>
          <w:bCs/>
          <w:i/>
          <w:iCs/>
          <w:color w:val="E36C0A" w:themeColor="accent6" w:themeShade="BF"/>
          <w:sz w:val="28"/>
          <w:szCs w:val="28"/>
        </w:rPr>
        <w:t>Якщо у Вас виникли будь-які питання, звертайтесь, будь ласка, до відповідальних  осіб у зручний для Вас спосіб.</w:t>
      </w:r>
    </w:p>
    <w:p w:rsidR="003872EA" w:rsidRPr="00950432" w:rsidRDefault="003872EA" w:rsidP="00950432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p w:rsidR="003872EA" w:rsidRPr="00950432" w:rsidRDefault="003872EA" w:rsidP="00950432">
      <w:pPr>
        <w:autoSpaceDE w:val="0"/>
        <w:autoSpaceDN w:val="0"/>
        <w:adjustRightInd w:val="0"/>
        <w:spacing w:before="0" w:after="0" w:line="240" w:lineRule="auto"/>
        <w:rPr>
          <w:rFonts w:ascii="Bookman Old Style" w:hAnsi="Bookman Old Style" w:cs="Times New Roman"/>
          <w:color w:val="000000" w:themeColor="text1"/>
          <w:sz w:val="28"/>
          <w:szCs w:val="28"/>
        </w:rPr>
      </w:pPr>
    </w:p>
    <w:sectPr w:rsidR="003872EA" w:rsidRPr="00950432" w:rsidSect="00F57B2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3Font_0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3Font_2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3Font_1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3Font_4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3Font_3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933D"/>
      </v:shape>
    </w:pict>
  </w:numPicBullet>
  <w:abstractNum w:abstractNumId="0" w15:restartNumberingAfterBreak="0">
    <w:nsid w:val="21190364"/>
    <w:multiLevelType w:val="hybridMultilevel"/>
    <w:tmpl w:val="22A43AE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B544D"/>
    <w:multiLevelType w:val="hybridMultilevel"/>
    <w:tmpl w:val="929A9BBE"/>
    <w:lvl w:ilvl="0" w:tplc="042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1B46399"/>
    <w:multiLevelType w:val="hybridMultilevel"/>
    <w:tmpl w:val="7F3E05A2"/>
    <w:lvl w:ilvl="0" w:tplc="0422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24"/>
    <w:rsid w:val="00032B97"/>
    <w:rsid w:val="00043482"/>
    <w:rsid w:val="002330EF"/>
    <w:rsid w:val="00312595"/>
    <w:rsid w:val="003762D5"/>
    <w:rsid w:val="003872EA"/>
    <w:rsid w:val="00434BE5"/>
    <w:rsid w:val="005814C9"/>
    <w:rsid w:val="00581BF6"/>
    <w:rsid w:val="006A183B"/>
    <w:rsid w:val="00863505"/>
    <w:rsid w:val="00950432"/>
    <w:rsid w:val="00A570B1"/>
    <w:rsid w:val="00C331B2"/>
    <w:rsid w:val="00C468C2"/>
    <w:rsid w:val="00CD11BA"/>
    <w:rsid w:val="00D15B07"/>
    <w:rsid w:val="00DD3E57"/>
    <w:rsid w:val="00F5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B073"/>
  <w15:chartTrackingRefBased/>
  <w15:docId w15:val="{DFC3279B-FBC5-4E47-85A2-E6DA4779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uk-U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B24"/>
  </w:style>
  <w:style w:type="paragraph" w:styleId="1">
    <w:name w:val="heading 1"/>
    <w:basedOn w:val="a"/>
    <w:next w:val="a"/>
    <w:link w:val="10"/>
    <w:uiPriority w:val="9"/>
    <w:qFormat/>
    <w:rsid w:val="00F57B2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B2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B24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B24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B24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7B24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7B24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7B2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7B2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B24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57B2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57B2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57B2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57B2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57B2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57B2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57B2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57B24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57B24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57B24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5">
    <w:name w:val="Назва Знак"/>
    <w:basedOn w:val="a0"/>
    <w:link w:val="a4"/>
    <w:uiPriority w:val="10"/>
    <w:rsid w:val="00F57B24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57B2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ідзаголовок Знак"/>
    <w:basedOn w:val="a0"/>
    <w:link w:val="a6"/>
    <w:uiPriority w:val="11"/>
    <w:rsid w:val="00F57B24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F57B24"/>
    <w:rPr>
      <w:b/>
      <w:bCs/>
    </w:rPr>
  </w:style>
  <w:style w:type="character" w:styleId="a9">
    <w:name w:val="Emphasis"/>
    <w:uiPriority w:val="20"/>
    <w:qFormat/>
    <w:rsid w:val="00F57B24"/>
    <w:rPr>
      <w:caps/>
      <w:color w:val="243F60" w:themeColor="accent1" w:themeShade="7F"/>
      <w:spacing w:val="5"/>
    </w:rPr>
  </w:style>
  <w:style w:type="paragraph" w:styleId="aa">
    <w:name w:val="No Spacing"/>
    <w:uiPriority w:val="1"/>
    <w:qFormat/>
    <w:rsid w:val="00F57B24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F57B24"/>
    <w:rPr>
      <w:i/>
      <w:iCs/>
      <w:sz w:val="24"/>
      <w:szCs w:val="24"/>
    </w:rPr>
  </w:style>
  <w:style w:type="character" w:customStyle="1" w:styleId="ac">
    <w:name w:val="Цитата Знак"/>
    <w:basedOn w:val="a0"/>
    <w:link w:val="ab"/>
    <w:uiPriority w:val="29"/>
    <w:rsid w:val="00F57B24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57B24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ae">
    <w:name w:val="Насичена цитата Знак"/>
    <w:basedOn w:val="a0"/>
    <w:link w:val="ad"/>
    <w:uiPriority w:val="30"/>
    <w:rsid w:val="00F57B24"/>
    <w:rPr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F57B24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F57B24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F57B24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F57B24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F57B24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F57B24"/>
    <w:pPr>
      <w:outlineLvl w:val="9"/>
    </w:pPr>
  </w:style>
  <w:style w:type="character" w:styleId="af5">
    <w:name w:val="Hyperlink"/>
    <w:basedOn w:val="a0"/>
    <w:uiPriority w:val="99"/>
    <w:unhideWhenUsed/>
    <w:rsid w:val="00434BE5"/>
    <w:rPr>
      <w:color w:val="0000FF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434BE5"/>
    <w:rPr>
      <w:color w:val="605E5C"/>
      <w:shd w:val="clear" w:color="auto" w:fill="E1DFDD"/>
    </w:rPr>
  </w:style>
  <w:style w:type="paragraph" w:styleId="af7">
    <w:name w:val="List Paragraph"/>
    <w:basedOn w:val="a"/>
    <w:uiPriority w:val="34"/>
    <w:qFormat/>
    <w:rsid w:val="00863505"/>
    <w:pPr>
      <w:ind w:left="720"/>
      <w:contextualSpacing/>
    </w:pPr>
  </w:style>
  <w:style w:type="character" w:styleId="af8">
    <w:name w:val="FollowedHyperlink"/>
    <w:basedOn w:val="a0"/>
    <w:uiPriority w:val="99"/>
    <w:semiHidden/>
    <w:unhideWhenUsed/>
    <w:rsid w:val="006A183B"/>
    <w:rPr>
      <w:color w:val="800080" w:themeColor="followedHyperlink"/>
      <w:u w:val="single"/>
    </w:rPr>
  </w:style>
  <w:style w:type="paragraph" w:customStyle="1" w:styleId="af9">
    <w:name w:val="Мій стиль головний"/>
    <w:basedOn w:val="a"/>
    <w:link w:val="afa"/>
    <w:qFormat/>
    <w:rsid w:val="006A183B"/>
    <w:pPr>
      <w:spacing w:before="0" w:after="0" w:line="360" w:lineRule="auto"/>
      <w:ind w:firstLine="709"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</w:rPr>
  </w:style>
  <w:style w:type="character" w:customStyle="1" w:styleId="afa">
    <w:name w:val="Мій стиль головний Знак"/>
    <w:basedOn w:val="a0"/>
    <w:link w:val="af9"/>
    <w:rsid w:val="006A183B"/>
    <w:rPr>
      <w:rFonts w:ascii="Times New Roman" w:eastAsiaTheme="minorHAnsi" w:hAnsi="Times New Roman" w:cs="Times New Roman"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hyperlink" Target="mailto:konfatl202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docs.google.com/forms/d/e/1FAIpQLSe1FbisWK8QjhRg2NJeT48XutXiDIrLWeNOgwn0sUnEl2rX8g/viewform?vc=0&amp;c=0&amp;w=1&amp;flr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uph.edu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tl.nuph.edu.ua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C3F98-4B2A-4801-8F3B-7C21BD53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4877</Words>
  <Characters>2780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15</cp:revision>
  <dcterms:created xsi:type="dcterms:W3CDTF">2021-09-23T09:08:00Z</dcterms:created>
  <dcterms:modified xsi:type="dcterms:W3CDTF">2022-02-04T10:32:00Z</dcterms:modified>
</cp:coreProperties>
</file>